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73AD" w:rsidRDefault="005E703C" w:rsidP="00303FA3">
      <w:pPr>
        <w:widowControl/>
        <w:tabs>
          <w:tab w:val="left" w:pos="5135"/>
        </w:tabs>
        <w:spacing w:beforeLines="100" w:afterLines="100" w:line="640" w:lineRule="exact"/>
        <w:jc w:val="center"/>
        <w:rPr>
          <w:rFonts w:ascii="方正小标宋_GBK" w:eastAsia="方正小标宋_GBK" w:hAnsi="方正小标宋_GBK" w:cs="方正小标宋_GBK"/>
          <w:bCs/>
          <w:color w:val="000000"/>
          <w:kern w:val="0"/>
          <w:sz w:val="44"/>
          <w:szCs w:val="44"/>
        </w:rPr>
      </w:pPr>
      <w:r>
        <w:rPr>
          <w:rFonts w:ascii="方正小标宋_GBK" w:eastAsia="方正小标宋_GBK" w:hAnsi="方正小标宋_GBK" w:cs="方正小标宋_GBK" w:hint="eastAsia"/>
          <w:bCs/>
          <w:color w:val="000000"/>
          <w:kern w:val="0"/>
          <w:sz w:val="44"/>
          <w:szCs w:val="44"/>
        </w:rPr>
        <w:t>保靖县教师</w:t>
      </w:r>
      <w:r w:rsidR="006773AD">
        <w:rPr>
          <w:rFonts w:ascii="方正小标宋_GBK" w:eastAsia="方正小标宋_GBK" w:hAnsi="方正小标宋_GBK" w:cs="方正小标宋_GBK" w:hint="eastAsia"/>
          <w:bCs/>
          <w:color w:val="000000"/>
          <w:kern w:val="0"/>
          <w:sz w:val="44"/>
          <w:szCs w:val="44"/>
        </w:rPr>
        <w:t>发展中心</w:t>
      </w:r>
    </w:p>
    <w:p w:rsidR="00363158" w:rsidRDefault="00363158" w:rsidP="00303FA3">
      <w:pPr>
        <w:widowControl/>
        <w:tabs>
          <w:tab w:val="left" w:pos="5135"/>
        </w:tabs>
        <w:spacing w:beforeLines="100" w:afterLines="100" w:line="640" w:lineRule="exact"/>
        <w:jc w:val="center"/>
        <w:rPr>
          <w:rFonts w:ascii="方正小标宋_GBK" w:eastAsia="方正小标宋_GBK" w:hAnsi="方正小标宋_GBK" w:cs="方正小标宋_GBK"/>
          <w:bCs/>
          <w:color w:val="000000"/>
          <w:kern w:val="0"/>
          <w:sz w:val="44"/>
          <w:szCs w:val="44"/>
        </w:rPr>
      </w:pPr>
      <w:r>
        <w:rPr>
          <w:rFonts w:ascii="方正小标宋_GBK" w:eastAsia="方正小标宋_GBK" w:hAnsi="方正小标宋_GBK" w:cs="方正小标宋_GBK" w:hint="eastAsia"/>
          <w:bCs/>
          <w:color w:val="000000"/>
          <w:kern w:val="0"/>
          <w:sz w:val="44"/>
          <w:szCs w:val="44"/>
        </w:rPr>
        <w:t>2017年度专项资金绩效评价报告</w:t>
      </w:r>
    </w:p>
    <w:p w:rsidR="00363158" w:rsidRDefault="00363158">
      <w:pPr>
        <w:widowControl/>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按照《</w:t>
      </w:r>
      <w:r w:rsidR="006773AD">
        <w:rPr>
          <w:rFonts w:ascii="仿宋" w:eastAsia="仿宋" w:hAnsi="仿宋" w:cs="仿宋" w:hint="eastAsia"/>
          <w:color w:val="000000"/>
          <w:kern w:val="0"/>
          <w:sz w:val="32"/>
          <w:szCs w:val="32"/>
        </w:rPr>
        <w:t>保靖县</w:t>
      </w:r>
      <w:r>
        <w:rPr>
          <w:rFonts w:ascii="仿宋" w:eastAsia="仿宋" w:hAnsi="仿宋" w:cs="仿宋" w:hint="eastAsia"/>
          <w:color w:val="000000"/>
          <w:kern w:val="0"/>
          <w:sz w:val="32"/>
          <w:szCs w:val="32"/>
        </w:rPr>
        <w:t>财政局关于开展2017年度财政</w:t>
      </w:r>
      <w:r w:rsidR="006773AD">
        <w:rPr>
          <w:rFonts w:ascii="仿宋" w:eastAsia="仿宋" w:hAnsi="仿宋" w:cs="仿宋" w:hint="eastAsia"/>
          <w:color w:val="000000"/>
          <w:kern w:val="0"/>
          <w:sz w:val="32"/>
          <w:szCs w:val="32"/>
        </w:rPr>
        <w:t>性</w:t>
      </w:r>
      <w:r>
        <w:rPr>
          <w:rFonts w:ascii="仿宋" w:eastAsia="仿宋" w:hAnsi="仿宋" w:cs="仿宋" w:hint="eastAsia"/>
          <w:color w:val="000000"/>
          <w:kern w:val="0"/>
          <w:sz w:val="32"/>
          <w:szCs w:val="32"/>
        </w:rPr>
        <w:t>资金绩效</w:t>
      </w:r>
      <w:r w:rsidR="006773AD">
        <w:rPr>
          <w:rFonts w:ascii="仿宋" w:eastAsia="仿宋" w:hAnsi="仿宋" w:cs="仿宋" w:hint="eastAsia"/>
          <w:color w:val="000000"/>
          <w:kern w:val="0"/>
          <w:sz w:val="32"/>
          <w:szCs w:val="32"/>
        </w:rPr>
        <w:t>评价的通知》（保</w:t>
      </w:r>
      <w:r>
        <w:rPr>
          <w:rFonts w:ascii="仿宋" w:eastAsia="仿宋" w:hAnsi="仿宋" w:cs="仿宋" w:hint="eastAsia"/>
          <w:color w:val="000000"/>
          <w:kern w:val="0"/>
          <w:sz w:val="32"/>
          <w:szCs w:val="32"/>
        </w:rPr>
        <w:t>财绩﹝2018﹞</w:t>
      </w:r>
      <w:r w:rsidR="006773AD">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号）要求，现将我</w:t>
      </w:r>
      <w:r w:rsidR="007A296C">
        <w:rPr>
          <w:rFonts w:ascii="仿宋" w:eastAsia="仿宋" w:hAnsi="仿宋" w:cs="仿宋" w:hint="eastAsia"/>
          <w:color w:val="000000"/>
          <w:kern w:val="0"/>
          <w:sz w:val="32"/>
          <w:szCs w:val="32"/>
        </w:rPr>
        <w:t>中心</w:t>
      </w:r>
      <w:r>
        <w:rPr>
          <w:rFonts w:ascii="仿宋" w:eastAsia="仿宋" w:hAnsi="仿宋" w:cs="仿宋" w:hint="eastAsia"/>
          <w:color w:val="000000"/>
          <w:kern w:val="0"/>
          <w:sz w:val="32"/>
          <w:szCs w:val="32"/>
        </w:rPr>
        <w:t>专项资金绩效评价情况报告如下：</w:t>
      </w:r>
    </w:p>
    <w:p w:rsidR="00363158" w:rsidRDefault="00363158">
      <w:pPr>
        <w:widowControl/>
        <w:spacing w:line="600" w:lineRule="exact"/>
        <w:jc w:val="left"/>
        <w:rPr>
          <w:rFonts w:ascii="仿宋" w:eastAsia="仿宋" w:hAnsi="仿宋" w:cs="仿宋"/>
          <w:b/>
          <w:bCs/>
          <w:color w:val="000000"/>
          <w:kern w:val="0"/>
          <w:sz w:val="36"/>
          <w:szCs w:val="36"/>
        </w:rPr>
      </w:pPr>
      <w:r>
        <w:rPr>
          <w:rFonts w:ascii="仿宋" w:eastAsia="仿宋" w:hAnsi="仿宋" w:cs="仿宋" w:hint="eastAsia"/>
          <w:b/>
          <w:bCs/>
          <w:color w:val="000000"/>
          <w:kern w:val="0"/>
          <w:sz w:val="36"/>
          <w:szCs w:val="36"/>
        </w:rPr>
        <w:t xml:space="preserve">    一、项目基本情况</w:t>
      </w:r>
    </w:p>
    <w:p w:rsidR="00363158" w:rsidRDefault="00363158">
      <w:pPr>
        <w:widowControl/>
        <w:spacing w:line="600" w:lineRule="exac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（一）项目概况</w:t>
      </w:r>
    </w:p>
    <w:p w:rsidR="0089403E" w:rsidRDefault="00363158" w:rsidP="0089403E">
      <w:pPr>
        <w:widowControl/>
        <w:spacing w:line="600" w:lineRule="exact"/>
        <w:ind w:firstLine="630"/>
        <w:rPr>
          <w:rFonts w:ascii="仿宋" w:eastAsia="仿宋" w:hAnsi="仿宋" w:cs="仿宋"/>
          <w:color w:val="000000"/>
          <w:kern w:val="0"/>
          <w:sz w:val="32"/>
          <w:szCs w:val="32"/>
        </w:rPr>
      </w:pPr>
      <w:r>
        <w:rPr>
          <w:rFonts w:ascii="仿宋" w:eastAsia="仿宋" w:hAnsi="仿宋" w:cs="仿宋" w:hint="eastAsia"/>
          <w:color w:val="000000"/>
          <w:kern w:val="0"/>
          <w:sz w:val="32"/>
          <w:szCs w:val="32"/>
        </w:rPr>
        <w:t>1、项目单位基本情况</w:t>
      </w:r>
    </w:p>
    <w:p w:rsidR="00363158" w:rsidRDefault="0089403E" w:rsidP="0089403E">
      <w:pPr>
        <w:widowControl/>
        <w:spacing w:line="600" w:lineRule="exact"/>
        <w:ind w:firstLine="630"/>
        <w:rPr>
          <w:rFonts w:ascii="仿宋" w:eastAsia="仿宋" w:hAnsi="仿宋" w:cs="仿宋"/>
          <w:sz w:val="32"/>
          <w:szCs w:val="32"/>
        </w:rPr>
      </w:pPr>
      <w:r w:rsidRPr="0089403E">
        <w:rPr>
          <w:rFonts w:ascii="仿宋" w:eastAsia="仿宋" w:hAnsi="仿宋" w:cs="方正小标宋_GBK" w:hint="eastAsia"/>
          <w:bCs/>
          <w:color w:val="000000"/>
          <w:kern w:val="0"/>
          <w:sz w:val="32"/>
          <w:szCs w:val="32"/>
        </w:rPr>
        <w:t>保靖县教师发展中心</w:t>
      </w:r>
      <w:r w:rsidR="00363158">
        <w:rPr>
          <w:rFonts w:ascii="仿宋" w:eastAsia="仿宋" w:hAnsi="仿宋" w:cs="仿宋" w:hint="eastAsia"/>
          <w:sz w:val="32"/>
          <w:szCs w:val="32"/>
        </w:rPr>
        <w:t>作为</w:t>
      </w:r>
      <w:r>
        <w:rPr>
          <w:rFonts w:ascii="仿宋" w:eastAsia="仿宋" w:hAnsi="仿宋" w:cs="仿宋" w:hint="eastAsia"/>
          <w:sz w:val="32"/>
          <w:szCs w:val="32"/>
        </w:rPr>
        <w:t>公益性一类全额拨款事业</w:t>
      </w:r>
      <w:r w:rsidR="00363158">
        <w:rPr>
          <w:rFonts w:ascii="仿宋" w:eastAsia="仿宋" w:hAnsi="仿宋" w:cs="仿宋" w:hint="eastAsia"/>
          <w:sz w:val="32"/>
          <w:szCs w:val="32"/>
        </w:rPr>
        <w:t>单位，</w:t>
      </w:r>
      <w:r w:rsidR="00D0097D">
        <w:rPr>
          <w:rFonts w:ascii="仿宋" w:eastAsia="仿宋" w:hAnsi="仿宋" w:cs="仿宋" w:hint="eastAsia"/>
          <w:sz w:val="32"/>
          <w:szCs w:val="32"/>
        </w:rPr>
        <w:t>中心位于</w:t>
      </w:r>
      <w:proofErr w:type="gramStart"/>
      <w:r w:rsidR="00D0097D">
        <w:rPr>
          <w:rFonts w:ascii="仿宋" w:eastAsia="仿宋" w:hAnsi="仿宋" w:cs="仿宋" w:hint="eastAsia"/>
          <w:sz w:val="32"/>
          <w:szCs w:val="32"/>
        </w:rPr>
        <w:t>迁陵镇魏竹路</w:t>
      </w:r>
      <w:proofErr w:type="gramEnd"/>
      <w:r w:rsidR="00D0097D">
        <w:rPr>
          <w:rFonts w:ascii="仿宋" w:eastAsia="仿宋" w:hAnsi="仿宋" w:cs="仿宋" w:hint="eastAsia"/>
          <w:sz w:val="32"/>
          <w:szCs w:val="32"/>
        </w:rPr>
        <w:t>40号，</w:t>
      </w:r>
      <w:r w:rsidR="000B063E">
        <w:rPr>
          <w:rFonts w:ascii="仿宋" w:eastAsia="仿宋" w:hAnsi="仿宋" w:cs="仿宋" w:hint="eastAsia"/>
          <w:sz w:val="32"/>
          <w:szCs w:val="32"/>
        </w:rPr>
        <w:t>占地面积10余亩，独立院落，建筑面积2900余平方米，</w:t>
      </w:r>
      <w:r w:rsidR="00783C49">
        <w:rPr>
          <w:rFonts w:ascii="仿宋" w:eastAsia="仿宋" w:hAnsi="仿宋" w:cs="仿宋" w:hint="eastAsia"/>
          <w:sz w:val="32"/>
          <w:szCs w:val="32"/>
        </w:rPr>
        <w:t>中心教育设施齐全，有录播室、计算机教室、学术报告厅、普通话测试室、培训室、图书室等多个功能室。</w:t>
      </w:r>
      <w:r w:rsidR="00A4193D">
        <w:rPr>
          <w:rFonts w:ascii="仿宋" w:eastAsia="仿宋" w:hAnsi="仿宋" w:cs="仿宋" w:hint="eastAsia"/>
          <w:sz w:val="32"/>
          <w:szCs w:val="32"/>
        </w:rPr>
        <w:t>四间教室安装了班班通多媒体设备，图书室藏</w:t>
      </w:r>
      <w:r w:rsidR="006A3C44">
        <w:rPr>
          <w:rFonts w:ascii="仿宋" w:eastAsia="仿宋" w:hAnsi="仿宋" w:cs="仿宋" w:hint="eastAsia"/>
          <w:sz w:val="32"/>
          <w:szCs w:val="32"/>
        </w:rPr>
        <w:t>书15000余册，有教学及办公电脑等信息技术设施200余台件。</w:t>
      </w:r>
    </w:p>
    <w:p w:rsidR="006A3C44" w:rsidRPr="0089403E" w:rsidRDefault="006A3C44" w:rsidP="0089403E">
      <w:pPr>
        <w:widowControl/>
        <w:spacing w:line="600" w:lineRule="exact"/>
        <w:ind w:firstLine="630"/>
        <w:rPr>
          <w:rFonts w:ascii="仿宋" w:eastAsia="仿宋" w:hAnsi="仿宋" w:cs="仿宋"/>
          <w:color w:val="000000"/>
          <w:kern w:val="0"/>
          <w:sz w:val="32"/>
          <w:szCs w:val="32"/>
        </w:rPr>
      </w:pPr>
      <w:r>
        <w:rPr>
          <w:rFonts w:ascii="仿宋" w:eastAsia="仿宋" w:hAnsi="仿宋" w:cs="仿宋" w:hint="eastAsia"/>
          <w:sz w:val="32"/>
          <w:szCs w:val="32"/>
        </w:rPr>
        <w:t>中心</w:t>
      </w:r>
      <w:r w:rsidR="00DE7E9B">
        <w:rPr>
          <w:rFonts w:ascii="仿宋" w:eastAsia="仿宋" w:hAnsi="仿宋" w:cs="仿宋" w:hint="eastAsia"/>
          <w:sz w:val="32"/>
          <w:szCs w:val="32"/>
        </w:rPr>
        <w:t>核定编制33人，</w:t>
      </w:r>
      <w:r>
        <w:rPr>
          <w:rFonts w:ascii="仿宋" w:eastAsia="仿宋" w:hAnsi="仿宋" w:cs="仿宋" w:hint="eastAsia"/>
          <w:sz w:val="32"/>
          <w:szCs w:val="32"/>
        </w:rPr>
        <w:t>现有31人，其中正科级干部1人，副科级干部2人，高级教师11人，一级教师13人，二级教师4人；上百篇成果论文在州、省、国家级的刊物上发表或在研讨会上获奖或被选入书。</w:t>
      </w:r>
    </w:p>
    <w:p w:rsidR="00363158" w:rsidRDefault="00363158">
      <w:pPr>
        <w:widowControl/>
        <w:spacing w:line="600" w:lineRule="exact"/>
        <w:outlineLvl w:val="0"/>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2、项目实施依据</w:t>
      </w:r>
    </w:p>
    <w:p w:rsidR="00363158" w:rsidRDefault="00826129">
      <w:pPr>
        <w:widowControl/>
        <w:spacing w:line="600" w:lineRule="exact"/>
        <w:ind w:firstLineChars="200" w:firstLine="640"/>
        <w:outlineLvl w:val="0"/>
        <w:rPr>
          <w:rFonts w:ascii="仿宋" w:eastAsia="仿宋" w:hAnsi="仿宋" w:cs="仿宋"/>
          <w:sz w:val="32"/>
          <w:szCs w:val="32"/>
        </w:rPr>
      </w:pPr>
      <w:r w:rsidRPr="0089403E">
        <w:rPr>
          <w:rFonts w:ascii="仿宋" w:eastAsia="仿宋" w:hAnsi="仿宋" w:cs="方正小标宋_GBK" w:hint="eastAsia"/>
          <w:bCs/>
          <w:color w:val="000000"/>
          <w:kern w:val="0"/>
          <w:sz w:val="32"/>
          <w:szCs w:val="32"/>
        </w:rPr>
        <w:lastRenderedPageBreak/>
        <w:t>保靖县教师发展中心</w:t>
      </w:r>
      <w:r>
        <w:rPr>
          <w:rFonts w:ascii="仿宋" w:eastAsia="仿宋" w:hAnsi="仿宋" w:cs="方正小标宋_GBK" w:hint="eastAsia"/>
          <w:bCs/>
          <w:color w:val="000000"/>
          <w:kern w:val="0"/>
          <w:sz w:val="32"/>
          <w:szCs w:val="32"/>
        </w:rPr>
        <w:t>自2016年以来，大胆改革，创新发展思路，开展合作办学，实现了长足发展。同时积极整合教育教学资源，大力培养培训年轻教师，增强</w:t>
      </w:r>
      <w:r w:rsidR="00016A69">
        <w:rPr>
          <w:rFonts w:ascii="仿宋" w:eastAsia="仿宋" w:hAnsi="仿宋" w:cs="仿宋" w:hint="eastAsia"/>
          <w:color w:val="000000"/>
          <w:sz w:val="32"/>
          <w:szCs w:val="32"/>
        </w:rPr>
        <w:t>师资队伍活力，2017年10月，我中心成为全州唯一进入全省2017-2019年教师发展中心转型发展的试点单位；2017年12月，湖南省第四批“国培计划”项目成功落户保靖县。</w:t>
      </w:r>
      <w:r w:rsidR="00D46D3C">
        <w:rPr>
          <w:rFonts w:ascii="仿宋" w:eastAsia="仿宋" w:hAnsi="仿宋" w:cs="仿宋" w:hint="eastAsia"/>
          <w:color w:val="000000"/>
          <w:sz w:val="32"/>
          <w:szCs w:val="32"/>
        </w:rPr>
        <w:t>我中心根据省教育厅以及州、</w:t>
      </w:r>
      <w:proofErr w:type="gramStart"/>
      <w:r w:rsidR="00D46D3C">
        <w:rPr>
          <w:rFonts w:ascii="仿宋" w:eastAsia="仿宋" w:hAnsi="仿宋" w:cs="仿宋" w:hint="eastAsia"/>
          <w:color w:val="000000"/>
          <w:sz w:val="32"/>
          <w:szCs w:val="32"/>
        </w:rPr>
        <w:t>县教</w:t>
      </w:r>
      <w:r w:rsidR="000233B1">
        <w:rPr>
          <w:rFonts w:ascii="仿宋" w:eastAsia="仿宋" w:hAnsi="仿宋" w:cs="仿宋" w:hint="eastAsia"/>
          <w:color w:val="000000"/>
          <w:sz w:val="32"/>
          <w:szCs w:val="32"/>
        </w:rPr>
        <w:t>体</w:t>
      </w:r>
      <w:r w:rsidR="00D46D3C">
        <w:rPr>
          <w:rFonts w:ascii="仿宋" w:eastAsia="仿宋" w:hAnsi="仿宋" w:cs="仿宋" w:hint="eastAsia"/>
          <w:color w:val="000000"/>
          <w:sz w:val="32"/>
          <w:szCs w:val="32"/>
        </w:rPr>
        <w:t>局</w:t>
      </w:r>
      <w:proofErr w:type="gramEnd"/>
      <w:r w:rsidR="00D46D3C">
        <w:rPr>
          <w:rFonts w:ascii="仿宋" w:eastAsia="仿宋" w:hAnsi="仿宋" w:cs="仿宋" w:hint="eastAsia"/>
          <w:color w:val="000000"/>
          <w:sz w:val="32"/>
          <w:szCs w:val="32"/>
        </w:rPr>
        <w:t>的</w:t>
      </w:r>
      <w:r w:rsidR="00613D30">
        <w:rPr>
          <w:rFonts w:ascii="仿宋" w:eastAsia="仿宋" w:hAnsi="仿宋" w:cs="仿宋" w:hint="eastAsia"/>
          <w:color w:val="000000"/>
          <w:sz w:val="32"/>
          <w:szCs w:val="32"/>
        </w:rPr>
        <w:t>师训</w:t>
      </w:r>
      <w:r w:rsidR="00D46D3C">
        <w:rPr>
          <w:rFonts w:ascii="仿宋" w:eastAsia="仿宋" w:hAnsi="仿宋" w:cs="仿宋" w:hint="eastAsia"/>
          <w:color w:val="000000"/>
          <w:sz w:val="32"/>
          <w:szCs w:val="32"/>
        </w:rPr>
        <w:t>要求，</w:t>
      </w:r>
      <w:r w:rsidR="00016A69">
        <w:rPr>
          <w:rFonts w:ascii="仿宋" w:eastAsia="仿宋" w:hAnsi="仿宋" w:cs="仿宋" w:hint="eastAsia"/>
          <w:color w:val="000000"/>
          <w:sz w:val="32"/>
          <w:szCs w:val="32"/>
        </w:rPr>
        <w:t>我中心在</w:t>
      </w:r>
      <w:proofErr w:type="gramStart"/>
      <w:r w:rsidR="00016A69">
        <w:rPr>
          <w:rFonts w:ascii="仿宋" w:eastAsia="仿宋" w:hAnsi="仿宋" w:cs="仿宋" w:hint="eastAsia"/>
          <w:color w:val="000000"/>
          <w:sz w:val="32"/>
          <w:szCs w:val="32"/>
        </w:rPr>
        <w:t>2017年保师发</w:t>
      </w:r>
      <w:proofErr w:type="gramEnd"/>
      <w:r w:rsidR="00016A69">
        <w:rPr>
          <w:rFonts w:ascii="仿宋" w:eastAsia="仿宋" w:hAnsi="仿宋" w:cs="仿宋" w:hint="eastAsia"/>
          <w:color w:val="000000"/>
          <w:sz w:val="32"/>
          <w:szCs w:val="32"/>
        </w:rPr>
        <w:t>〖2017〗2号，</w:t>
      </w:r>
      <w:r w:rsidR="00D46D3C">
        <w:rPr>
          <w:rFonts w:ascii="仿宋" w:eastAsia="仿宋" w:hAnsi="仿宋" w:cs="仿宋" w:hint="eastAsia"/>
          <w:color w:val="000000"/>
          <w:sz w:val="32"/>
          <w:szCs w:val="32"/>
        </w:rPr>
        <w:t>向县财政局提交了30万元《关于拨付2017年度师训经费的请示》，</w:t>
      </w:r>
      <w:proofErr w:type="gramStart"/>
      <w:r w:rsidR="00D46D3C">
        <w:rPr>
          <w:rFonts w:ascii="仿宋" w:eastAsia="仿宋" w:hAnsi="仿宋" w:cs="仿宋" w:hint="eastAsia"/>
          <w:color w:val="000000"/>
          <w:sz w:val="32"/>
          <w:szCs w:val="32"/>
        </w:rPr>
        <w:t>保师发</w:t>
      </w:r>
      <w:proofErr w:type="gramEnd"/>
      <w:r w:rsidR="00D46D3C">
        <w:rPr>
          <w:rFonts w:ascii="仿宋" w:eastAsia="仿宋" w:hAnsi="仿宋" w:cs="仿宋" w:hint="eastAsia"/>
          <w:color w:val="000000"/>
          <w:sz w:val="32"/>
          <w:szCs w:val="32"/>
        </w:rPr>
        <w:t>〖2017〗15号，向县人民政府提交了30万元《关于拨付2017年度师训经费的请示》，</w:t>
      </w:r>
      <w:proofErr w:type="gramStart"/>
      <w:r w:rsidR="00D46D3C">
        <w:rPr>
          <w:rFonts w:ascii="仿宋" w:eastAsia="仿宋" w:hAnsi="仿宋" w:cs="仿宋" w:hint="eastAsia"/>
          <w:color w:val="000000"/>
          <w:sz w:val="32"/>
          <w:szCs w:val="32"/>
        </w:rPr>
        <w:t>保师发</w:t>
      </w:r>
      <w:proofErr w:type="gramEnd"/>
      <w:r w:rsidR="00D46D3C">
        <w:rPr>
          <w:rFonts w:ascii="仿宋" w:eastAsia="仿宋" w:hAnsi="仿宋" w:cs="仿宋" w:hint="eastAsia"/>
          <w:color w:val="000000"/>
          <w:sz w:val="32"/>
          <w:szCs w:val="32"/>
        </w:rPr>
        <w:t>〖2017〗16号，向县人民政府提交了20万元《关于拨付2017年度师训经费的请示》。2017年财政共计拨给我中心80万元</w:t>
      </w:r>
      <w:r w:rsidR="000A4FEA">
        <w:rPr>
          <w:rFonts w:ascii="仿宋" w:eastAsia="仿宋" w:hAnsi="仿宋" w:cs="仿宋" w:hint="eastAsia"/>
          <w:color w:val="000000"/>
          <w:sz w:val="32"/>
          <w:szCs w:val="32"/>
        </w:rPr>
        <w:t>师训专用资金，</w:t>
      </w:r>
      <w:r w:rsidR="008D67E8">
        <w:rPr>
          <w:rFonts w:ascii="仿宋" w:eastAsia="仿宋" w:hAnsi="仿宋" w:cs="仿宋" w:hint="eastAsia"/>
          <w:color w:val="000000"/>
          <w:sz w:val="32"/>
          <w:szCs w:val="32"/>
        </w:rPr>
        <w:t>789131.89</w:t>
      </w:r>
      <w:r w:rsidR="000A4FEA">
        <w:rPr>
          <w:rFonts w:ascii="仿宋" w:eastAsia="仿宋" w:hAnsi="仿宋" w:cs="仿宋" w:hint="eastAsia"/>
          <w:color w:val="000000"/>
          <w:sz w:val="32"/>
          <w:szCs w:val="32"/>
        </w:rPr>
        <w:t>元用于</w:t>
      </w:r>
      <w:r w:rsidR="008A760B">
        <w:rPr>
          <w:rFonts w:ascii="仿宋" w:eastAsia="仿宋" w:hAnsi="仿宋" w:cs="仿宋" w:hint="eastAsia"/>
          <w:color w:val="000000"/>
          <w:sz w:val="32"/>
          <w:szCs w:val="32"/>
        </w:rPr>
        <w:t>教</w:t>
      </w:r>
      <w:r w:rsidR="000A4FEA">
        <w:rPr>
          <w:rFonts w:ascii="仿宋" w:eastAsia="仿宋" w:hAnsi="仿宋" w:cs="仿宋" w:hint="eastAsia"/>
          <w:color w:val="000000"/>
          <w:sz w:val="32"/>
          <w:szCs w:val="32"/>
        </w:rPr>
        <w:t>师</w:t>
      </w:r>
      <w:r w:rsidR="008A760B">
        <w:rPr>
          <w:rFonts w:ascii="仿宋" w:eastAsia="仿宋" w:hAnsi="仿宋" w:cs="仿宋" w:hint="eastAsia"/>
          <w:color w:val="000000"/>
          <w:sz w:val="32"/>
          <w:szCs w:val="32"/>
        </w:rPr>
        <w:t>培</w:t>
      </w:r>
      <w:r w:rsidR="000A4FEA">
        <w:rPr>
          <w:rFonts w:ascii="仿宋" w:eastAsia="仿宋" w:hAnsi="仿宋" w:cs="仿宋" w:hint="eastAsia"/>
          <w:color w:val="000000"/>
          <w:sz w:val="32"/>
          <w:szCs w:val="32"/>
        </w:rPr>
        <w:t>训</w:t>
      </w:r>
      <w:r w:rsidR="008A760B">
        <w:rPr>
          <w:rFonts w:ascii="仿宋" w:eastAsia="仿宋" w:hAnsi="仿宋" w:cs="仿宋" w:hint="eastAsia"/>
          <w:color w:val="000000"/>
          <w:sz w:val="32"/>
          <w:szCs w:val="32"/>
        </w:rPr>
        <w:t>费用，</w:t>
      </w:r>
      <w:r w:rsidR="008D67E8">
        <w:rPr>
          <w:rFonts w:ascii="仿宋" w:eastAsia="仿宋" w:hAnsi="仿宋" w:cs="仿宋" w:hint="eastAsia"/>
          <w:color w:val="000000"/>
          <w:sz w:val="32"/>
          <w:szCs w:val="32"/>
        </w:rPr>
        <w:t>14920.00</w:t>
      </w:r>
      <w:r w:rsidR="008A760B">
        <w:rPr>
          <w:rFonts w:ascii="仿宋" w:eastAsia="仿宋" w:hAnsi="仿宋" w:cs="仿宋" w:hint="eastAsia"/>
          <w:color w:val="000000"/>
          <w:sz w:val="32"/>
          <w:szCs w:val="32"/>
        </w:rPr>
        <w:t>元用于其他培训费用</w:t>
      </w:r>
      <w:r w:rsidR="008D67E8">
        <w:rPr>
          <w:rFonts w:ascii="仿宋" w:eastAsia="仿宋" w:hAnsi="仿宋" w:cs="仿宋" w:hint="eastAsia"/>
          <w:color w:val="000000"/>
          <w:sz w:val="32"/>
          <w:szCs w:val="32"/>
        </w:rPr>
        <w:t>。</w:t>
      </w:r>
    </w:p>
    <w:p w:rsidR="00363158" w:rsidRDefault="00363158">
      <w:pPr>
        <w:widowControl/>
        <w:spacing w:line="600" w:lineRule="exact"/>
        <w:outlineLvl w:val="0"/>
        <w:rPr>
          <w:rFonts w:ascii="仿宋" w:eastAsia="仿宋" w:hAnsi="仿宋" w:cs="仿宋"/>
          <w:sz w:val="32"/>
          <w:szCs w:val="32"/>
        </w:rPr>
      </w:pPr>
      <w:r>
        <w:rPr>
          <w:rFonts w:ascii="仿宋" w:eastAsia="仿宋" w:hAnsi="仿宋" w:cs="仿宋" w:hint="eastAsia"/>
          <w:sz w:val="32"/>
          <w:szCs w:val="32"/>
        </w:rPr>
        <w:t xml:space="preserve">    3、项目基本性质、用途和主要内容、涉及范围</w:t>
      </w:r>
    </w:p>
    <w:p w:rsidR="00363158" w:rsidRDefault="00363158">
      <w:pPr>
        <w:pStyle w:val="a5"/>
        <w:widowControl/>
        <w:spacing w:before="0" w:beforeAutospacing="0" w:after="0" w:afterAutospacing="0" w:line="580" w:lineRule="atLeast"/>
        <w:ind w:firstLine="640"/>
        <w:jc w:val="both"/>
        <w:rPr>
          <w:rFonts w:ascii="仿宋" w:eastAsia="仿宋" w:hAnsi="仿宋" w:cs="仿宋"/>
          <w:sz w:val="32"/>
          <w:szCs w:val="32"/>
        </w:rPr>
      </w:pPr>
      <w:r>
        <w:rPr>
          <w:rFonts w:ascii="仿宋" w:eastAsia="仿宋" w:hAnsi="仿宋" w:cs="仿宋" w:hint="eastAsia"/>
          <w:sz w:val="32"/>
          <w:szCs w:val="32"/>
        </w:rPr>
        <w:t>专项资金的基本性质主要是用于</w:t>
      </w:r>
      <w:proofErr w:type="gramStart"/>
      <w:r w:rsidR="00B748FA">
        <w:rPr>
          <w:rFonts w:ascii="仿宋" w:eastAsia="仿宋" w:hAnsi="仿宋" w:cs="仿宋" w:hint="eastAsia"/>
          <w:sz w:val="32"/>
          <w:szCs w:val="32"/>
        </w:rPr>
        <w:t>师训</w:t>
      </w:r>
      <w:r>
        <w:rPr>
          <w:rFonts w:ascii="仿宋" w:eastAsia="仿宋" w:hAnsi="仿宋" w:cs="仿宋" w:hint="eastAsia"/>
          <w:sz w:val="32"/>
          <w:szCs w:val="32"/>
        </w:rPr>
        <w:t>专项</w:t>
      </w:r>
      <w:proofErr w:type="gramEnd"/>
      <w:r>
        <w:rPr>
          <w:rFonts w:ascii="仿宋" w:eastAsia="仿宋" w:hAnsi="仿宋" w:cs="仿宋" w:hint="eastAsia"/>
          <w:sz w:val="32"/>
          <w:szCs w:val="32"/>
        </w:rPr>
        <w:t>经费。</w:t>
      </w:r>
    </w:p>
    <w:p w:rsidR="00363158" w:rsidRDefault="00363158">
      <w:pPr>
        <w:widowControl/>
        <w:spacing w:line="600" w:lineRule="exact"/>
        <w:outlineLvl w:val="0"/>
        <w:rPr>
          <w:rFonts w:ascii="仿宋" w:eastAsia="仿宋" w:hAnsi="仿宋" w:cs="仿宋"/>
          <w:color w:val="000000"/>
          <w:sz w:val="32"/>
          <w:szCs w:val="32"/>
        </w:rPr>
      </w:pPr>
      <w:r>
        <w:rPr>
          <w:rFonts w:ascii="仿宋" w:eastAsia="仿宋" w:hAnsi="仿宋" w:cs="仿宋" w:hint="eastAsia"/>
          <w:color w:val="000000"/>
          <w:sz w:val="32"/>
          <w:szCs w:val="32"/>
        </w:rPr>
        <w:t xml:space="preserve">    用途和项目内容：</w:t>
      </w:r>
    </w:p>
    <w:tbl>
      <w:tblPr>
        <w:tblW w:w="9200" w:type="dxa"/>
        <w:tblInd w:w="93" w:type="dxa"/>
        <w:tblLook w:val="04A0"/>
      </w:tblPr>
      <w:tblGrid>
        <w:gridCol w:w="456"/>
        <w:gridCol w:w="2694"/>
        <w:gridCol w:w="720"/>
        <w:gridCol w:w="1426"/>
        <w:gridCol w:w="1240"/>
        <w:gridCol w:w="1180"/>
        <w:gridCol w:w="1520"/>
      </w:tblGrid>
      <w:tr w:rsidR="00852657" w:rsidRPr="00852657" w:rsidTr="00852657">
        <w:trPr>
          <w:trHeight w:val="375"/>
        </w:trPr>
        <w:tc>
          <w:tcPr>
            <w:tcW w:w="420" w:type="dxa"/>
            <w:tcBorders>
              <w:top w:val="nil"/>
              <w:left w:val="nil"/>
              <w:bottom w:val="nil"/>
              <w:right w:val="nil"/>
            </w:tcBorders>
            <w:shd w:val="clear" w:color="auto" w:fill="auto"/>
            <w:noWrap/>
            <w:vAlign w:val="bottom"/>
            <w:hideMark/>
          </w:tcPr>
          <w:p w:rsidR="00852657" w:rsidRPr="00852657" w:rsidRDefault="00852657" w:rsidP="00852657">
            <w:pPr>
              <w:widowControl/>
              <w:jc w:val="left"/>
              <w:rPr>
                <w:rFonts w:ascii="宋体" w:hAnsi="宋体" w:cs="宋体"/>
                <w:kern w:val="0"/>
                <w:sz w:val="24"/>
              </w:rPr>
            </w:pPr>
          </w:p>
        </w:tc>
        <w:tc>
          <w:tcPr>
            <w:tcW w:w="8780" w:type="dxa"/>
            <w:gridSpan w:val="6"/>
            <w:tcBorders>
              <w:top w:val="nil"/>
              <w:left w:val="nil"/>
              <w:bottom w:val="nil"/>
              <w:right w:val="nil"/>
            </w:tcBorders>
            <w:shd w:val="clear" w:color="auto" w:fill="auto"/>
            <w:noWrap/>
            <w:vAlign w:val="bottom"/>
            <w:hideMark/>
          </w:tcPr>
          <w:p w:rsidR="00852657" w:rsidRPr="00852657" w:rsidRDefault="00852657" w:rsidP="00852657">
            <w:pPr>
              <w:widowControl/>
              <w:jc w:val="center"/>
              <w:rPr>
                <w:rFonts w:ascii="宋体" w:hAnsi="宋体" w:cs="宋体"/>
                <w:b/>
                <w:bCs/>
                <w:kern w:val="0"/>
                <w:sz w:val="28"/>
                <w:szCs w:val="28"/>
              </w:rPr>
            </w:pPr>
            <w:r w:rsidRPr="00852657">
              <w:rPr>
                <w:rFonts w:ascii="宋体" w:hAnsi="宋体" w:cs="宋体" w:hint="eastAsia"/>
                <w:b/>
                <w:bCs/>
                <w:kern w:val="0"/>
                <w:sz w:val="28"/>
                <w:szCs w:val="28"/>
              </w:rPr>
              <w:t>2017年中小学（幼儿）教师培训项目安排表</w:t>
            </w:r>
          </w:p>
        </w:tc>
      </w:tr>
      <w:tr w:rsidR="00852657" w:rsidRPr="00852657" w:rsidTr="00852657">
        <w:trPr>
          <w:trHeight w:val="645"/>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序号</w:t>
            </w:r>
          </w:p>
        </w:tc>
        <w:tc>
          <w:tcPr>
            <w:tcW w:w="2860" w:type="dxa"/>
            <w:tcBorders>
              <w:top w:val="single" w:sz="4" w:space="0" w:color="auto"/>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center"/>
              <w:rPr>
                <w:rFonts w:ascii="宋体" w:hAnsi="宋体" w:cs="宋体"/>
                <w:kern w:val="0"/>
                <w:sz w:val="22"/>
                <w:szCs w:val="22"/>
              </w:rPr>
            </w:pPr>
            <w:r w:rsidRPr="00852657">
              <w:rPr>
                <w:rFonts w:ascii="宋体" w:hAnsi="宋体" w:cs="宋体" w:hint="eastAsia"/>
                <w:kern w:val="0"/>
                <w:sz w:val="22"/>
                <w:szCs w:val="22"/>
              </w:rPr>
              <w:t>培训项目名称</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培训人数</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center"/>
              <w:rPr>
                <w:rFonts w:ascii="宋体" w:hAnsi="宋体" w:cs="宋体"/>
                <w:kern w:val="0"/>
                <w:sz w:val="22"/>
                <w:szCs w:val="22"/>
              </w:rPr>
            </w:pPr>
            <w:r w:rsidRPr="00852657">
              <w:rPr>
                <w:rFonts w:ascii="宋体" w:hAnsi="宋体" w:cs="宋体" w:hint="eastAsia"/>
                <w:kern w:val="0"/>
                <w:sz w:val="22"/>
                <w:szCs w:val="22"/>
              </w:rPr>
              <w:t>培训时间</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852657" w:rsidRPr="00852657" w:rsidRDefault="003468F0" w:rsidP="00852657">
            <w:pPr>
              <w:widowControl/>
              <w:jc w:val="center"/>
              <w:rPr>
                <w:rFonts w:ascii="宋体" w:hAnsi="宋体" w:cs="宋体"/>
                <w:kern w:val="0"/>
                <w:sz w:val="22"/>
                <w:szCs w:val="22"/>
              </w:rPr>
            </w:pPr>
            <w:r>
              <w:rPr>
                <w:rFonts w:ascii="宋体" w:hAnsi="宋体" w:cs="宋体" w:hint="eastAsia"/>
                <w:kern w:val="0"/>
                <w:sz w:val="22"/>
                <w:szCs w:val="22"/>
              </w:rPr>
              <w:t>经费预算（元）</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852657" w:rsidRPr="00852657" w:rsidRDefault="003468F0" w:rsidP="00852657">
            <w:pPr>
              <w:widowControl/>
              <w:jc w:val="center"/>
              <w:rPr>
                <w:rFonts w:ascii="宋体" w:hAnsi="宋体" w:cs="宋体"/>
                <w:kern w:val="0"/>
                <w:sz w:val="22"/>
                <w:szCs w:val="22"/>
              </w:rPr>
            </w:pPr>
            <w:r w:rsidRPr="00852657">
              <w:rPr>
                <w:rFonts w:ascii="宋体" w:hAnsi="宋体" w:cs="宋体" w:hint="eastAsia"/>
                <w:kern w:val="0"/>
                <w:sz w:val="22"/>
                <w:szCs w:val="22"/>
              </w:rPr>
              <w:t>举办地点</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center"/>
              <w:rPr>
                <w:rFonts w:ascii="宋体" w:hAnsi="宋体" w:cs="宋体"/>
                <w:kern w:val="0"/>
                <w:sz w:val="22"/>
                <w:szCs w:val="22"/>
              </w:rPr>
            </w:pPr>
            <w:r w:rsidRPr="00852657">
              <w:rPr>
                <w:rFonts w:ascii="宋体" w:hAnsi="宋体" w:cs="宋体" w:hint="eastAsia"/>
                <w:kern w:val="0"/>
                <w:sz w:val="22"/>
                <w:szCs w:val="22"/>
              </w:rPr>
              <w:t>班级管理</w:t>
            </w:r>
          </w:p>
        </w:tc>
      </w:tr>
      <w:tr w:rsidR="00852657" w:rsidRPr="00852657" w:rsidTr="00852657">
        <w:trPr>
          <w:trHeight w:val="8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1</w:t>
            </w:r>
          </w:p>
        </w:tc>
        <w:tc>
          <w:tcPr>
            <w:tcW w:w="286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2017年保靖县初中学业水平考试笔试科目科任教师专题培训（三期）</w:t>
            </w:r>
          </w:p>
        </w:tc>
        <w:tc>
          <w:tcPr>
            <w:tcW w:w="7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27</w:t>
            </w:r>
            <w:r w:rsidR="00E845ED">
              <w:rPr>
                <w:rFonts w:ascii="宋体" w:hAnsi="宋体" w:cs="宋体" w:hint="eastAsia"/>
                <w:kern w:val="0"/>
                <w:sz w:val="22"/>
                <w:szCs w:val="22"/>
              </w:rPr>
              <w:t>6</w:t>
            </w:r>
          </w:p>
        </w:tc>
        <w:tc>
          <w:tcPr>
            <w:tcW w:w="126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3.19-3.28</w:t>
            </w:r>
          </w:p>
        </w:tc>
        <w:tc>
          <w:tcPr>
            <w:tcW w:w="1240" w:type="dxa"/>
            <w:tcBorders>
              <w:top w:val="nil"/>
              <w:left w:val="nil"/>
              <w:bottom w:val="single" w:sz="4" w:space="0" w:color="auto"/>
              <w:right w:val="single" w:sz="4" w:space="0" w:color="auto"/>
            </w:tcBorders>
            <w:shd w:val="clear" w:color="auto" w:fill="auto"/>
            <w:vAlign w:val="bottom"/>
            <w:hideMark/>
          </w:tcPr>
          <w:p w:rsidR="00852657" w:rsidRPr="00852657" w:rsidRDefault="003468F0" w:rsidP="00852657">
            <w:pPr>
              <w:widowControl/>
              <w:jc w:val="left"/>
              <w:rPr>
                <w:rFonts w:ascii="宋体" w:hAnsi="宋体" w:cs="宋体"/>
                <w:kern w:val="0"/>
                <w:sz w:val="22"/>
                <w:szCs w:val="22"/>
              </w:rPr>
            </w:pPr>
            <w:r>
              <w:rPr>
                <w:rFonts w:ascii="宋体" w:hAnsi="宋体" w:cs="宋体" w:hint="eastAsia"/>
                <w:kern w:val="0"/>
                <w:sz w:val="22"/>
                <w:szCs w:val="22"/>
              </w:rPr>
              <w:t>86814</w:t>
            </w:r>
          </w:p>
        </w:tc>
        <w:tc>
          <w:tcPr>
            <w:tcW w:w="118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县教师发展中心</w:t>
            </w:r>
          </w:p>
        </w:tc>
        <w:tc>
          <w:tcPr>
            <w:tcW w:w="152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彭秀勤、</w:t>
            </w:r>
            <w:proofErr w:type="gramStart"/>
            <w:r w:rsidRPr="00852657">
              <w:rPr>
                <w:rFonts w:ascii="宋体" w:hAnsi="宋体" w:cs="宋体" w:hint="eastAsia"/>
                <w:kern w:val="0"/>
                <w:sz w:val="22"/>
                <w:szCs w:val="22"/>
              </w:rPr>
              <w:t>彭</w:t>
            </w:r>
            <w:proofErr w:type="gramEnd"/>
            <w:r w:rsidRPr="00852657">
              <w:rPr>
                <w:rFonts w:ascii="宋体" w:hAnsi="宋体" w:cs="宋体" w:hint="eastAsia"/>
                <w:kern w:val="0"/>
                <w:sz w:val="22"/>
                <w:szCs w:val="22"/>
              </w:rPr>
              <w:t>春花等11位教师</w:t>
            </w:r>
          </w:p>
        </w:tc>
      </w:tr>
      <w:tr w:rsidR="00852657" w:rsidRPr="00852657" w:rsidTr="00852657">
        <w:trPr>
          <w:trHeight w:val="6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2</w:t>
            </w:r>
          </w:p>
        </w:tc>
        <w:tc>
          <w:tcPr>
            <w:tcW w:w="286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2017年保靖县新教师、</w:t>
            </w:r>
            <w:proofErr w:type="gramStart"/>
            <w:r w:rsidRPr="00852657">
              <w:rPr>
                <w:rFonts w:ascii="宋体" w:hAnsi="宋体" w:cs="宋体" w:hint="eastAsia"/>
                <w:kern w:val="0"/>
                <w:sz w:val="22"/>
                <w:szCs w:val="22"/>
              </w:rPr>
              <w:t>特</w:t>
            </w:r>
            <w:proofErr w:type="gramEnd"/>
            <w:r w:rsidRPr="00852657">
              <w:rPr>
                <w:rFonts w:ascii="宋体" w:hAnsi="宋体" w:cs="宋体" w:hint="eastAsia"/>
                <w:kern w:val="0"/>
                <w:sz w:val="22"/>
                <w:szCs w:val="22"/>
              </w:rPr>
              <w:t>岗教师培训</w:t>
            </w:r>
          </w:p>
        </w:tc>
        <w:tc>
          <w:tcPr>
            <w:tcW w:w="7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70</w:t>
            </w:r>
          </w:p>
        </w:tc>
        <w:tc>
          <w:tcPr>
            <w:tcW w:w="126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7.5-7.8</w:t>
            </w:r>
          </w:p>
        </w:tc>
        <w:tc>
          <w:tcPr>
            <w:tcW w:w="1240" w:type="dxa"/>
            <w:tcBorders>
              <w:top w:val="nil"/>
              <w:left w:val="nil"/>
              <w:bottom w:val="single" w:sz="4" w:space="0" w:color="auto"/>
              <w:right w:val="single" w:sz="4" w:space="0" w:color="auto"/>
            </w:tcBorders>
            <w:shd w:val="clear" w:color="auto" w:fill="auto"/>
            <w:vAlign w:val="bottom"/>
            <w:hideMark/>
          </w:tcPr>
          <w:p w:rsidR="00852657" w:rsidRPr="00852657" w:rsidRDefault="003468F0" w:rsidP="00852657">
            <w:pPr>
              <w:widowControl/>
              <w:jc w:val="left"/>
              <w:rPr>
                <w:rFonts w:ascii="宋体" w:hAnsi="宋体" w:cs="宋体"/>
                <w:kern w:val="0"/>
                <w:sz w:val="22"/>
                <w:szCs w:val="22"/>
              </w:rPr>
            </w:pPr>
            <w:r>
              <w:rPr>
                <w:rFonts w:ascii="宋体" w:hAnsi="宋体" w:cs="宋体" w:hint="eastAsia"/>
                <w:kern w:val="0"/>
                <w:sz w:val="22"/>
                <w:szCs w:val="22"/>
              </w:rPr>
              <w:t>37100</w:t>
            </w:r>
          </w:p>
        </w:tc>
        <w:tc>
          <w:tcPr>
            <w:tcW w:w="118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县教师发展中心</w:t>
            </w:r>
          </w:p>
        </w:tc>
        <w:tc>
          <w:tcPr>
            <w:tcW w:w="15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彭涵玉</w:t>
            </w:r>
          </w:p>
        </w:tc>
      </w:tr>
      <w:tr w:rsidR="00852657" w:rsidRPr="00852657" w:rsidTr="00852657">
        <w:trPr>
          <w:trHeight w:val="6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3</w:t>
            </w:r>
          </w:p>
        </w:tc>
        <w:tc>
          <w:tcPr>
            <w:tcW w:w="286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2017年保靖县</w:t>
            </w:r>
            <w:proofErr w:type="gramStart"/>
            <w:r w:rsidRPr="00852657">
              <w:rPr>
                <w:rFonts w:ascii="宋体" w:hAnsi="宋体" w:cs="宋体" w:hint="eastAsia"/>
                <w:kern w:val="0"/>
                <w:sz w:val="22"/>
                <w:szCs w:val="22"/>
              </w:rPr>
              <w:t>教体系统</w:t>
            </w:r>
            <w:proofErr w:type="gramEnd"/>
            <w:r w:rsidRPr="00852657">
              <w:rPr>
                <w:rFonts w:ascii="宋体" w:hAnsi="宋体" w:cs="宋体" w:hint="eastAsia"/>
                <w:kern w:val="0"/>
                <w:sz w:val="22"/>
                <w:szCs w:val="22"/>
              </w:rPr>
              <w:t>纪检干部培训</w:t>
            </w:r>
          </w:p>
        </w:tc>
        <w:tc>
          <w:tcPr>
            <w:tcW w:w="7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3</w:t>
            </w:r>
            <w:r w:rsidR="00E845ED">
              <w:rPr>
                <w:rFonts w:ascii="宋体" w:hAnsi="宋体" w:cs="宋体" w:hint="eastAsia"/>
                <w:kern w:val="0"/>
                <w:sz w:val="22"/>
                <w:szCs w:val="22"/>
              </w:rPr>
              <w:t>1</w:t>
            </w:r>
          </w:p>
        </w:tc>
        <w:tc>
          <w:tcPr>
            <w:tcW w:w="126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7.5-7.7</w:t>
            </w:r>
          </w:p>
        </w:tc>
        <w:tc>
          <w:tcPr>
            <w:tcW w:w="1240" w:type="dxa"/>
            <w:tcBorders>
              <w:top w:val="nil"/>
              <w:left w:val="nil"/>
              <w:bottom w:val="single" w:sz="4" w:space="0" w:color="auto"/>
              <w:right w:val="single" w:sz="4" w:space="0" w:color="auto"/>
            </w:tcBorders>
            <w:shd w:val="clear" w:color="auto" w:fill="auto"/>
            <w:vAlign w:val="bottom"/>
            <w:hideMark/>
          </w:tcPr>
          <w:p w:rsidR="00852657" w:rsidRPr="00852657" w:rsidRDefault="003468F0" w:rsidP="00852657">
            <w:pPr>
              <w:widowControl/>
              <w:jc w:val="left"/>
              <w:rPr>
                <w:rFonts w:ascii="宋体" w:hAnsi="宋体" w:cs="宋体"/>
                <w:kern w:val="0"/>
                <w:sz w:val="22"/>
                <w:szCs w:val="22"/>
              </w:rPr>
            </w:pPr>
            <w:r>
              <w:rPr>
                <w:rFonts w:ascii="宋体" w:hAnsi="宋体" w:cs="宋体" w:hint="eastAsia"/>
                <w:kern w:val="0"/>
                <w:sz w:val="22"/>
                <w:szCs w:val="22"/>
              </w:rPr>
              <w:t>12084</w:t>
            </w:r>
          </w:p>
        </w:tc>
        <w:tc>
          <w:tcPr>
            <w:tcW w:w="118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县教师发展中心</w:t>
            </w:r>
          </w:p>
        </w:tc>
        <w:tc>
          <w:tcPr>
            <w:tcW w:w="15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王刚</w:t>
            </w:r>
          </w:p>
        </w:tc>
      </w:tr>
      <w:tr w:rsidR="00852657" w:rsidRPr="00852657" w:rsidTr="00852657">
        <w:trPr>
          <w:trHeight w:val="6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lastRenderedPageBreak/>
              <w:t>4</w:t>
            </w:r>
          </w:p>
        </w:tc>
        <w:tc>
          <w:tcPr>
            <w:tcW w:w="286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2017年保靖县中小学校安全管理人员培训</w:t>
            </w:r>
          </w:p>
        </w:tc>
        <w:tc>
          <w:tcPr>
            <w:tcW w:w="7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3</w:t>
            </w:r>
            <w:r w:rsidR="00E845ED">
              <w:rPr>
                <w:rFonts w:ascii="宋体" w:hAnsi="宋体" w:cs="宋体" w:hint="eastAsia"/>
                <w:kern w:val="0"/>
                <w:sz w:val="22"/>
                <w:szCs w:val="22"/>
              </w:rPr>
              <w:t>6</w:t>
            </w:r>
          </w:p>
        </w:tc>
        <w:tc>
          <w:tcPr>
            <w:tcW w:w="126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7.5-7.7</w:t>
            </w:r>
          </w:p>
        </w:tc>
        <w:tc>
          <w:tcPr>
            <w:tcW w:w="1240" w:type="dxa"/>
            <w:tcBorders>
              <w:top w:val="nil"/>
              <w:left w:val="nil"/>
              <w:bottom w:val="single" w:sz="4" w:space="0" w:color="auto"/>
              <w:right w:val="single" w:sz="4" w:space="0" w:color="auto"/>
            </w:tcBorders>
            <w:shd w:val="clear" w:color="auto" w:fill="auto"/>
            <w:vAlign w:val="bottom"/>
            <w:hideMark/>
          </w:tcPr>
          <w:p w:rsidR="00852657" w:rsidRPr="00852657" w:rsidRDefault="003468F0" w:rsidP="00852657">
            <w:pPr>
              <w:widowControl/>
              <w:jc w:val="left"/>
              <w:rPr>
                <w:rFonts w:ascii="宋体" w:hAnsi="宋体" w:cs="宋体"/>
                <w:kern w:val="0"/>
                <w:sz w:val="22"/>
                <w:szCs w:val="22"/>
              </w:rPr>
            </w:pPr>
            <w:r>
              <w:rPr>
                <w:rFonts w:ascii="宋体" w:hAnsi="宋体" w:cs="宋体" w:hint="eastAsia"/>
                <w:kern w:val="0"/>
                <w:sz w:val="22"/>
                <w:szCs w:val="22"/>
              </w:rPr>
              <w:t>12084</w:t>
            </w:r>
          </w:p>
        </w:tc>
        <w:tc>
          <w:tcPr>
            <w:tcW w:w="118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县教师发展中心</w:t>
            </w:r>
          </w:p>
        </w:tc>
        <w:tc>
          <w:tcPr>
            <w:tcW w:w="15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彭德权</w:t>
            </w:r>
          </w:p>
        </w:tc>
      </w:tr>
      <w:tr w:rsidR="00852657" w:rsidRPr="00852657" w:rsidTr="00852657">
        <w:trPr>
          <w:trHeight w:val="6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5</w:t>
            </w:r>
          </w:p>
        </w:tc>
        <w:tc>
          <w:tcPr>
            <w:tcW w:w="286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2017年保靖县中小学教科室主任及教研骨干培训</w:t>
            </w:r>
          </w:p>
        </w:tc>
        <w:tc>
          <w:tcPr>
            <w:tcW w:w="7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55</w:t>
            </w:r>
          </w:p>
        </w:tc>
        <w:tc>
          <w:tcPr>
            <w:tcW w:w="126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7.10-7.13</w:t>
            </w:r>
          </w:p>
        </w:tc>
        <w:tc>
          <w:tcPr>
            <w:tcW w:w="1240" w:type="dxa"/>
            <w:tcBorders>
              <w:top w:val="nil"/>
              <w:left w:val="nil"/>
              <w:bottom w:val="single" w:sz="4" w:space="0" w:color="auto"/>
              <w:right w:val="single" w:sz="4" w:space="0" w:color="auto"/>
            </w:tcBorders>
            <w:shd w:val="clear" w:color="auto" w:fill="auto"/>
            <w:vAlign w:val="bottom"/>
            <w:hideMark/>
          </w:tcPr>
          <w:p w:rsidR="003468F0" w:rsidRPr="00852657" w:rsidRDefault="003468F0" w:rsidP="00852657">
            <w:pPr>
              <w:widowControl/>
              <w:jc w:val="left"/>
              <w:rPr>
                <w:rFonts w:ascii="宋体" w:hAnsi="宋体" w:cs="宋体"/>
                <w:kern w:val="0"/>
                <w:sz w:val="22"/>
                <w:szCs w:val="22"/>
              </w:rPr>
            </w:pPr>
            <w:r>
              <w:rPr>
                <w:rFonts w:ascii="宋体" w:hAnsi="宋体" w:cs="宋体" w:hint="eastAsia"/>
                <w:kern w:val="0"/>
                <w:sz w:val="22"/>
                <w:szCs w:val="22"/>
              </w:rPr>
              <w:t>96250</w:t>
            </w:r>
          </w:p>
        </w:tc>
        <w:tc>
          <w:tcPr>
            <w:tcW w:w="118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县教师发展中心</w:t>
            </w:r>
          </w:p>
        </w:tc>
        <w:tc>
          <w:tcPr>
            <w:tcW w:w="15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 xml:space="preserve">彭秀勤 </w:t>
            </w:r>
          </w:p>
        </w:tc>
      </w:tr>
      <w:tr w:rsidR="00852657" w:rsidRPr="00852657" w:rsidTr="00852657">
        <w:trPr>
          <w:trHeight w:val="6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6</w:t>
            </w:r>
          </w:p>
        </w:tc>
        <w:tc>
          <w:tcPr>
            <w:tcW w:w="286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2017年保靖县</w:t>
            </w:r>
            <w:proofErr w:type="gramStart"/>
            <w:r w:rsidRPr="00852657">
              <w:rPr>
                <w:rFonts w:ascii="宋体" w:hAnsi="宋体" w:cs="宋体" w:hint="eastAsia"/>
                <w:kern w:val="0"/>
                <w:sz w:val="22"/>
                <w:szCs w:val="22"/>
              </w:rPr>
              <w:t>教体系统</w:t>
            </w:r>
            <w:proofErr w:type="gramEnd"/>
            <w:r w:rsidRPr="00852657">
              <w:rPr>
                <w:rFonts w:ascii="宋体" w:hAnsi="宋体" w:cs="宋体" w:hint="eastAsia"/>
                <w:kern w:val="0"/>
                <w:sz w:val="22"/>
                <w:szCs w:val="22"/>
              </w:rPr>
              <w:t>财会人员培训</w:t>
            </w:r>
          </w:p>
        </w:tc>
        <w:tc>
          <w:tcPr>
            <w:tcW w:w="720" w:type="dxa"/>
            <w:tcBorders>
              <w:top w:val="nil"/>
              <w:left w:val="nil"/>
              <w:bottom w:val="single" w:sz="4" w:space="0" w:color="auto"/>
              <w:right w:val="single" w:sz="4" w:space="0" w:color="auto"/>
            </w:tcBorders>
            <w:shd w:val="clear" w:color="auto" w:fill="auto"/>
            <w:noWrap/>
            <w:vAlign w:val="bottom"/>
            <w:hideMark/>
          </w:tcPr>
          <w:p w:rsidR="00852657" w:rsidRPr="00852657" w:rsidRDefault="00E845ED" w:rsidP="00852657">
            <w:pPr>
              <w:widowControl/>
              <w:jc w:val="right"/>
              <w:rPr>
                <w:rFonts w:ascii="宋体" w:hAnsi="宋体" w:cs="宋体"/>
                <w:kern w:val="0"/>
                <w:sz w:val="22"/>
                <w:szCs w:val="22"/>
              </w:rPr>
            </w:pPr>
            <w:r>
              <w:rPr>
                <w:rFonts w:ascii="宋体" w:hAnsi="宋体" w:cs="宋体" w:hint="eastAsia"/>
                <w:kern w:val="0"/>
                <w:sz w:val="22"/>
                <w:szCs w:val="22"/>
              </w:rPr>
              <w:t>63</w:t>
            </w:r>
          </w:p>
        </w:tc>
        <w:tc>
          <w:tcPr>
            <w:tcW w:w="126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7.11-7.13</w:t>
            </w:r>
          </w:p>
        </w:tc>
        <w:tc>
          <w:tcPr>
            <w:tcW w:w="1240" w:type="dxa"/>
            <w:tcBorders>
              <w:top w:val="nil"/>
              <w:left w:val="nil"/>
              <w:bottom w:val="single" w:sz="4" w:space="0" w:color="auto"/>
              <w:right w:val="single" w:sz="4" w:space="0" w:color="auto"/>
            </w:tcBorders>
            <w:shd w:val="clear" w:color="auto" w:fill="auto"/>
            <w:vAlign w:val="bottom"/>
            <w:hideMark/>
          </w:tcPr>
          <w:p w:rsidR="00852657" w:rsidRPr="00852657" w:rsidRDefault="003468F0" w:rsidP="00852657">
            <w:pPr>
              <w:widowControl/>
              <w:jc w:val="left"/>
              <w:rPr>
                <w:rFonts w:ascii="宋体" w:hAnsi="宋体" w:cs="宋体"/>
                <w:kern w:val="0"/>
                <w:sz w:val="22"/>
                <w:szCs w:val="22"/>
              </w:rPr>
            </w:pPr>
            <w:r>
              <w:rPr>
                <w:rFonts w:ascii="宋体" w:hAnsi="宋体" w:cs="宋体" w:hint="eastAsia"/>
                <w:kern w:val="0"/>
                <w:sz w:val="22"/>
                <w:szCs w:val="22"/>
              </w:rPr>
              <w:t>23214</w:t>
            </w:r>
          </w:p>
        </w:tc>
        <w:tc>
          <w:tcPr>
            <w:tcW w:w="118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县教师发展中心</w:t>
            </w:r>
          </w:p>
        </w:tc>
        <w:tc>
          <w:tcPr>
            <w:tcW w:w="15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王刚</w:t>
            </w:r>
          </w:p>
        </w:tc>
      </w:tr>
      <w:tr w:rsidR="00852657" w:rsidRPr="00852657" w:rsidTr="00852657">
        <w:trPr>
          <w:trHeight w:val="6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7</w:t>
            </w:r>
          </w:p>
        </w:tc>
        <w:tc>
          <w:tcPr>
            <w:tcW w:w="286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2017年保靖</w:t>
            </w:r>
            <w:r w:rsidR="00EF306E">
              <w:rPr>
                <w:rFonts w:ascii="宋体" w:hAnsi="宋体" w:cs="宋体" w:hint="eastAsia"/>
                <w:kern w:val="0"/>
                <w:sz w:val="22"/>
                <w:szCs w:val="22"/>
              </w:rPr>
              <w:t>县</w:t>
            </w:r>
            <w:r w:rsidRPr="00852657">
              <w:rPr>
                <w:rFonts w:ascii="宋体" w:hAnsi="宋体" w:cs="宋体" w:hint="eastAsia"/>
                <w:kern w:val="0"/>
                <w:sz w:val="22"/>
                <w:szCs w:val="22"/>
              </w:rPr>
              <w:t>篮球教练员、裁判员骨干培训</w:t>
            </w:r>
          </w:p>
        </w:tc>
        <w:tc>
          <w:tcPr>
            <w:tcW w:w="720" w:type="dxa"/>
            <w:tcBorders>
              <w:top w:val="nil"/>
              <w:left w:val="nil"/>
              <w:bottom w:val="single" w:sz="4" w:space="0" w:color="auto"/>
              <w:right w:val="single" w:sz="4" w:space="0" w:color="auto"/>
            </w:tcBorders>
            <w:shd w:val="clear" w:color="auto" w:fill="auto"/>
            <w:noWrap/>
            <w:vAlign w:val="bottom"/>
            <w:hideMark/>
          </w:tcPr>
          <w:p w:rsidR="00852657" w:rsidRPr="00852657" w:rsidRDefault="00E845ED" w:rsidP="00852657">
            <w:pPr>
              <w:widowControl/>
              <w:jc w:val="right"/>
              <w:rPr>
                <w:rFonts w:ascii="宋体" w:hAnsi="宋体" w:cs="宋体"/>
                <w:kern w:val="0"/>
                <w:sz w:val="22"/>
                <w:szCs w:val="22"/>
              </w:rPr>
            </w:pPr>
            <w:r>
              <w:rPr>
                <w:rFonts w:ascii="宋体" w:hAnsi="宋体" w:cs="宋体" w:hint="eastAsia"/>
                <w:kern w:val="0"/>
                <w:sz w:val="22"/>
                <w:szCs w:val="22"/>
              </w:rPr>
              <w:t>42</w:t>
            </w:r>
          </w:p>
        </w:tc>
        <w:tc>
          <w:tcPr>
            <w:tcW w:w="126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7.10-7.12</w:t>
            </w:r>
          </w:p>
        </w:tc>
        <w:tc>
          <w:tcPr>
            <w:tcW w:w="1240" w:type="dxa"/>
            <w:tcBorders>
              <w:top w:val="nil"/>
              <w:left w:val="nil"/>
              <w:bottom w:val="single" w:sz="4" w:space="0" w:color="auto"/>
              <w:right w:val="single" w:sz="4" w:space="0" w:color="auto"/>
            </w:tcBorders>
            <w:shd w:val="clear" w:color="auto" w:fill="auto"/>
            <w:vAlign w:val="bottom"/>
            <w:hideMark/>
          </w:tcPr>
          <w:p w:rsidR="00852657" w:rsidRPr="00852657" w:rsidRDefault="003468F0" w:rsidP="00852657">
            <w:pPr>
              <w:widowControl/>
              <w:jc w:val="left"/>
              <w:rPr>
                <w:rFonts w:ascii="宋体" w:hAnsi="宋体" w:cs="宋体"/>
                <w:kern w:val="0"/>
                <w:sz w:val="22"/>
                <w:szCs w:val="22"/>
              </w:rPr>
            </w:pPr>
            <w:r>
              <w:rPr>
                <w:rFonts w:ascii="宋体" w:hAnsi="宋体" w:cs="宋体" w:hint="eastAsia"/>
                <w:kern w:val="0"/>
                <w:sz w:val="22"/>
                <w:szCs w:val="22"/>
              </w:rPr>
              <w:t>31400</w:t>
            </w:r>
          </w:p>
        </w:tc>
        <w:tc>
          <w:tcPr>
            <w:tcW w:w="118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县教师发展中心</w:t>
            </w:r>
          </w:p>
        </w:tc>
        <w:tc>
          <w:tcPr>
            <w:tcW w:w="15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郑武霖</w:t>
            </w:r>
          </w:p>
        </w:tc>
      </w:tr>
      <w:tr w:rsidR="00852657" w:rsidRPr="00852657" w:rsidTr="00852657">
        <w:trPr>
          <w:trHeight w:val="6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8</w:t>
            </w:r>
          </w:p>
        </w:tc>
        <w:tc>
          <w:tcPr>
            <w:tcW w:w="286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2017年保靖县理科教师普通话水平提升培训</w:t>
            </w:r>
          </w:p>
        </w:tc>
        <w:tc>
          <w:tcPr>
            <w:tcW w:w="720" w:type="dxa"/>
            <w:tcBorders>
              <w:top w:val="nil"/>
              <w:left w:val="nil"/>
              <w:bottom w:val="single" w:sz="4" w:space="0" w:color="auto"/>
              <w:right w:val="single" w:sz="4" w:space="0" w:color="auto"/>
            </w:tcBorders>
            <w:shd w:val="clear" w:color="auto" w:fill="auto"/>
            <w:noWrap/>
            <w:vAlign w:val="bottom"/>
            <w:hideMark/>
          </w:tcPr>
          <w:p w:rsidR="00852657" w:rsidRPr="00852657" w:rsidRDefault="00E845ED" w:rsidP="00852657">
            <w:pPr>
              <w:widowControl/>
              <w:jc w:val="right"/>
              <w:rPr>
                <w:rFonts w:ascii="宋体" w:hAnsi="宋体" w:cs="宋体"/>
                <w:kern w:val="0"/>
                <w:sz w:val="22"/>
                <w:szCs w:val="22"/>
              </w:rPr>
            </w:pPr>
            <w:r>
              <w:rPr>
                <w:rFonts w:ascii="宋体" w:hAnsi="宋体" w:cs="宋体" w:hint="eastAsia"/>
                <w:kern w:val="0"/>
                <w:sz w:val="22"/>
                <w:szCs w:val="22"/>
              </w:rPr>
              <w:t>201</w:t>
            </w:r>
          </w:p>
        </w:tc>
        <w:tc>
          <w:tcPr>
            <w:tcW w:w="126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7.15-7.18</w:t>
            </w:r>
          </w:p>
        </w:tc>
        <w:tc>
          <w:tcPr>
            <w:tcW w:w="1240" w:type="dxa"/>
            <w:tcBorders>
              <w:top w:val="nil"/>
              <w:left w:val="nil"/>
              <w:bottom w:val="single" w:sz="4" w:space="0" w:color="auto"/>
              <w:right w:val="single" w:sz="4" w:space="0" w:color="auto"/>
            </w:tcBorders>
            <w:shd w:val="clear" w:color="auto" w:fill="auto"/>
            <w:vAlign w:val="bottom"/>
            <w:hideMark/>
          </w:tcPr>
          <w:p w:rsidR="00852657" w:rsidRPr="00852657" w:rsidRDefault="003468F0" w:rsidP="00852657">
            <w:pPr>
              <w:widowControl/>
              <w:jc w:val="left"/>
              <w:rPr>
                <w:rFonts w:ascii="宋体" w:hAnsi="宋体" w:cs="宋体"/>
                <w:kern w:val="0"/>
                <w:sz w:val="22"/>
                <w:szCs w:val="22"/>
              </w:rPr>
            </w:pPr>
            <w:r>
              <w:rPr>
                <w:rFonts w:ascii="宋体" w:hAnsi="宋体" w:cs="宋体" w:hint="eastAsia"/>
                <w:kern w:val="0"/>
                <w:sz w:val="22"/>
                <w:szCs w:val="22"/>
              </w:rPr>
              <w:t>129850</w:t>
            </w:r>
          </w:p>
        </w:tc>
        <w:tc>
          <w:tcPr>
            <w:tcW w:w="118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县教师发展中心</w:t>
            </w:r>
          </w:p>
        </w:tc>
        <w:tc>
          <w:tcPr>
            <w:tcW w:w="15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 xml:space="preserve">王佳 </w:t>
            </w:r>
            <w:proofErr w:type="gramStart"/>
            <w:r w:rsidRPr="00852657">
              <w:rPr>
                <w:rFonts w:ascii="宋体" w:hAnsi="宋体" w:cs="宋体" w:hint="eastAsia"/>
                <w:kern w:val="0"/>
                <w:sz w:val="22"/>
                <w:szCs w:val="22"/>
              </w:rPr>
              <w:t>张风桃</w:t>
            </w:r>
            <w:proofErr w:type="gramEnd"/>
          </w:p>
        </w:tc>
      </w:tr>
      <w:tr w:rsidR="00852657" w:rsidRPr="00852657" w:rsidTr="00852657">
        <w:trPr>
          <w:trHeight w:val="6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9</w:t>
            </w:r>
          </w:p>
        </w:tc>
        <w:tc>
          <w:tcPr>
            <w:tcW w:w="286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2017年保靖县幼儿园教师素养提升培训</w:t>
            </w:r>
          </w:p>
        </w:tc>
        <w:tc>
          <w:tcPr>
            <w:tcW w:w="720" w:type="dxa"/>
            <w:tcBorders>
              <w:top w:val="nil"/>
              <w:left w:val="nil"/>
              <w:bottom w:val="single" w:sz="4" w:space="0" w:color="auto"/>
              <w:right w:val="single" w:sz="4" w:space="0" w:color="auto"/>
            </w:tcBorders>
            <w:shd w:val="clear" w:color="auto" w:fill="auto"/>
            <w:noWrap/>
            <w:vAlign w:val="bottom"/>
            <w:hideMark/>
          </w:tcPr>
          <w:p w:rsidR="00852657" w:rsidRPr="00852657" w:rsidRDefault="00E845ED" w:rsidP="00852657">
            <w:pPr>
              <w:widowControl/>
              <w:jc w:val="right"/>
              <w:rPr>
                <w:rFonts w:ascii="宋体" w:hAnsi="宋体" w:cs="宋体"/>
                <w:kern w:val="0"/>
                <w:sz w:val="22"/>
                <w:szCs w:val="22"/>
              </w:rPr>
            </w:pPr>
            <w:r>
              <w:rPr>
                <w:rFonts w:ascii="宋体" w:hAnsi="宋体" w:cs="宋体" w:hint="eastAsia"/>
                <w:kern w:val="0"/>
                <w:sz w:val="22"/>
                <w:szCs w:val="22"/>
              </w:rPr>
              <w:t>399</w:t>
            </w:r>
          </w:p>
        </w:tc>
        <w:tc>
          <w:tcPr>
            <w:tcW w:w="126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7.20-7.22</w:t>
            </w:r>
          </w:p>
        </w:tc>
        <w:tc>
          <w:tcPr>
            <w:tcW w:w="1240" w:type="dxa"/>
            <w:tcBorders>
              <w:top w:val="nil"/>
              <w:left w:val="nil"/>
              <w:bottom w:val="single" w:sz="4" w:space="0" w:color="auto"/>
              <w:right w:val="single" w:sz="4" w:space="0" w:color="auto"/>
            </w:tcBorders>
            <w:shd w:val="clear" w:color="auto" w:fill="auto"/>
            <w:vAlign w:val="bottom"/>
            <w:hideMark/>
          </w:tcPr>
          <w:p w:rsidR="00852657" w:rsidRPr="00852657" w:rsidRDefault="003468F0" w:rsidP="00852657">
            <w:pPr>
              <w:widowControl/>
              <w:jc w:val="left"/>
              <w:rPr>
                <w:rFonts w:ascii="宋体" w:hAnsi="宋体" w:cs="宋体"/>
                <w:kern w:val="0"/>
                <w:sz w:val="22"/>
                <w:szCs w:val="22"/>
              </w:rPr>
            </w:pPr>
            <w:r>
              <w:rPr>
                <w:rFonts w:ascii="宋体" w:hAnsi="宋体" w:cs="宋体" w:hint="eastAsia"/>
                <w:kern w:val="0"/>
                <w:sz w:val="22"/>
                <w:szCs w:val="22"/>
              </w:rPr>
              <w:t>127200</w:t>
            </w:r>
          </w:p>
        </w:tc>
        <w:tc>
          <w:tcPr>
            <w:tcW w:w="118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县教师发展中心</w:t>
            </w:r>
          </w:p>
        </w:tc>
        <w:tc>
          <w:tcPr>
            <w:tcW w:w="15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proofErr w:type="gramStart"/>
            <w:r w:rsidRPr="00852657">
              <w:rPr>
                <w:rFonts w:ascii="宋体" w:hAnsi="宋体" w:cs="宋体" w:hint="eastAsia"/>
                <w:kern w:val="0"/>
                <w:sz w:val="22"/>
                <w:szCs w:val="22"/>
              </w:rPr>
              <w:t>彭</w:t>
            </w:r>
            <w:proofErr w:type="gramEnd"/>
            <w:r w:rsidRPr="00852657">
              <w:rPr>
                <w:rFonts w:ascii="宋体" w:hAnsi="宋体" w:cs="宋体" w:hint="eastAsia"/>
                <w:kern w:val="0"/>
                <w:sz w:val="22"/>
                <w:szCs w:val="22"/>
              </w:rPr>
              <w:t xml:space="preserve">春花 </w:t>
            </w:r>
            <w:proofErr w:type="gramStart"/>
            <w:r w:rsidRPr="00852657">
              <w:rPr>
                <w:rFonts w:ascii="宋体" w:hAnsi="宋体" w:cs="宋体" w:hint="eastAsia"/>
                <w:kern w:val="0"/>
                <w:sz w:val="22"/>
                <w:szCs w:val="22"/>
              </w:rPr>
              <w:t>龙珍桃</w:t>
            </w:r>
            <w:proofErr w:type="gramEnd"/>
          </w:p>
        </w:tc>
      </w:tr>
      <w:tr w:rsidR="00852657" w:rsidRPr="00852657" w:rsidTr="00852657">
        <w:trPr>
          <w:trHeight w:val="6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10</w:t>
            </w:r>
          </w:p>
        </w:tc>
        <w:tc>
          <w:tcPr>
            <w:tcW w:w="286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D46EF2">
            <w:pPr>
              <w:widowControl/>
              <w:jc w:val="left"/>
              <w:rPr>
                <w:rFonts w:ascii="宋体" w:hAnsi="宋体" w:cs="宋体"/>
                <w:kern w:val="0"/>
                <w:sz w:val="22"/>
                <w:szCs w:val="22"/>
              </w:rPr>
            </w:pPr>
            <w:r w:rsidRPr="00852657">
              <w:rPr>
                <w:rFonts w:ascii="宋体" w:hAnsi="宋体" w:cs="宋体" w:hint="eastAsia"/>
                <w:kern w:val="0"/>
                <w:sz w:val="22"/>
                <w:szCs w:val="22"/>
              </w:rPr>
              <w:t>2017年保靖县</w:t>
            </w:r>
            <w:proofErr w:type="gramStart"/>
            <w:r w:rsidR="00D46EF2">
              <w:rPr>
                <w:rFonts w:ascii="宋体" w:hAnsi="宋体" w:cs="宋体" w:hint="eastAsia"/>
                <w:kern w:val="0"/>
                <w:sz w:val="22"/>
                <w:szCs w:val="22"/>
              </w:rPr>
              <w:t>教体系统</w:t>
            </w:r>
            <w:proofErr w:type="gramEnd"/>
            <w:r w:rsidRPr="00852657">
              <w:rPr>
                <w:rFonts w:ascii="宋体" w:hAnsi="宋体" w:cs="宋体" w:hint="eastAsia"/>
                <w:kern w:val="0"/>
                <w:sz w:val="22"/>
                <w:szCs w:val="22"/>
              </w:rPr>
              <w:t>后备管理干部培训</w:t>
            </w:r>
          </w:p>
        </w:tc>
        <w:tc>
          <w:tcPr>
            <w:tcW w:w="7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58</w:t>
            </w:r>
          </w:p>
        </w:tc>
        <w:tc>
          <w:tcPr>
            <w:tcW w:w="126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7.25-7.30</w:t>
            </w:r>
          </w:p>
        </w:tc>
        <w:tc>
          <w:tcPr>
            <w:tcW w:w="1240" w:type="dxa"/>
            <w:tcBorders>
              <w:top w:val="nil"/>
              <w:left w:val="nil"/>
              <w:bottom w:val="single" w:sz="4" w:space="0" w:color="auto"/>
              <w:right w:val="single" w:sz="4" w:space="0" w:color="auto"/>
            </w:tcBorders>
            <w:shd w:val="clear" w:color="auto" w:fill="auto"/>
            <w:vAlign w:val="bottom"/>
            <w:hideMark/>
          </w:tcPr>
          <w:p w:rsidR="00852657" w:rsidRPr="00852657" w:rsidRDefault="003468F0" w:rsidP="00852657">
            <w:pPr>
              <w:widowControl/>
              <w:jc w:val="left"/>
              <w:rPr>
                <w:rFonts w:ascii="宋体" w:hAnsi="宋体" w:cs="宋体"/>
                <w:kern w:val="0"/>
                <w:sz w:val="22"/>
                <w:szCs w:val="22"/>
              </w:rPr>
            </w:pPr>
            <w:r>
              <w:rPr>
                <w:rFonts w:ascii="宋体" w:hAnsi="宋体" w:cs="宋体" w:hint="eastAsia"/>
                <w:kern w:val="0"/>
                <w:sz w:val="22"/>
                <w:szCs w:val="22"/>
              </w:rPr>
              <w:t>96250</w:t>
            </w:r>
          </w:p>
        </w:tc>
        <w:tc>
          <w:tcPr>
            <w:tcW w:w="118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县教师发展中心</w:t>
            </w:r>
          </w:p>
        </w:tc>
        <w:tc>
          <w:tcPr>
            <w:tcW w:w="15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王佳</w:t>
            </w:r>
          </w:p>
        </w:tc>
      </w:tr>
      <w:tr w:rsidR="00852657" w:rsidRPr="00852657" w:rsidTr="00852657">
        <w:trPr>
          <w:trHeight w:val="6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11</w:t>
            </w:r>
          </w:p>
        </w:tc>
        <w:tc>
          <w:tcPr>
            <w:tcW w:w="286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2017年保靖县</w:t>
            </w:r>
            <w:r w:rsidR="00D46EF2">
              <w:rPr>
                <w:rFonts w:ascii="宋体" w:hAnsi="宋体" w:cs="宋体" w:hint="eastAsia"/>
                <w:kern w:val="0"/>
                <w:sz w:val="22"/>
                <w:szCs w:val="22"/>
              </w:rPr>
              <w:t>中小学</w:t>
            </w:r>
            <w:r w:rsidRPr="00852657">
              <w:rPr>
                <w:rFonts w:ascii="宋体" w:hAnsi="宋体" w:cs="宋体" w:hint="eastAsia"/>
                <w:kern w:val="0"/>
                <w:sz w:val="22"/>
                <w:szCs w:val="22"/>
              </w:rPr>
              <w:t>足球教练员、裁判员骨干教师培训</w:t>
            </w:r>
          </w:p>
        </w:tc>
        <w:tc>
          <w:tcPr>
            <w:tcW w:w="720" w:type="dxa"/>
            <w:tcBorders>
              <w:top w:val="nil"/>
              <w:left w:val="nil"/>
              <w:bottom w:val="single" w:sz="4" w:space="0" w:color="auto"/>
              <w:right w:val="single" w:sz="4" w:space="0" w:color="auto"/>
            </w:tcBorders>
            <w:shd w:val="clear" w:color="auto" w:fill="auto"/>
            <w:noWrap/>
            <w:vAlign w:val="bottom"/>
            <w:hideMark/>
          </w:tcPr>
          <w:p w:rsidR="00852657" w:rsidRPr="00852657" w:rsidRDefault="00E845ED" w:rsidP="00852657">
            <w:pPr>
              <w:widowControl/>
              <w:jc w:val="right"/>
              <w:rPr>
                <w:rFonts w:ascii="宋体" w:hAnsi="宋体" w:cs="宋体"/>
                <w:kern w:val="0"/>
                <w:sz w:val="22"/>
                <w:szCs w:val="22"/>
              </w:rPr>
            </w:pPr>
            <w:r>
              <w:rPr>
                <w:rFonts w:ascii="宋体" w:hAnsi="宋体" w:cs="宋体" w:hint="eastAsia"/>
                <w:kern w:val="0"/>
                <w:sz w:val="22"/>
                <w:szCs w:val="22"/>
              </w:rPr>
              <w:t>53</w:t>
            </w:r>
          </w:p>
        </w:tc>
        <w:tc>
          <w:tcPr>
            <w:tcW w:w="126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7.25-7.30</w:t>
            </w:r>
          </w:p>
        </w:tc>
        <w:tc>
          <w:tcPr>
            <w:tcW w:w="1240" w:type="dxa"/>
            <w:tcBorders>
              <w:top w:val="nil"/>
              <w:left w:val="nil"/>
              <w:bottom w:val="single" w:sz="4" w:space="0" w:color="auto"/>
              <w:right w:val="single" w:sz="4" w:space="0" w:color="auto"/>
            </w:tcBorders>
            <w:shd w:val="clear" w:color="auto" w:fill="auto"/>
            <w:vAlign w:val="bottom"/>
            <w:hideMark/>
          </w:tcPr>
          <w:p w:rsidR="00852657" w:rsidRPr="00852657" w:rsidRDefault="003468F0" w:rsidP="00852657">
            <w:pPr>
              <w:widowControl/>
              <w:jc w:val="left"/>
              <w:rPr>
                <w:rFonts w:ascii="宋体" w:hAnsi="宋体" w:cs="宋体"/>
                <w:kern w:val="0"/>
                <w:sz w:val="22"/>
                <w:szCs w:val="22"/>
              </w:rPr>
            </w:pPr>
            <w:r>
              <w:rPr>
                <w:rFonts w:ascii="宋体" w:hAnsi="宋体" w:cs="宋体" w:hint="eastAsia"/>
                <w:kern w:val="0"/>
                <w:sz w:val="22"/>
                <w:szCs w:val="22"/>
              </w:rPr>
              <w:t>48230</w:t>
            </w:r>
          </w:p>
        </w:tc>
        <w:tc>
          <w:tcPr>
            <w:tcW w:w="118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县教师发展中心</w:t>
            </w:r>
          </w:p>
        </w:tc>
        <w:tc>
          <w:tcPr>
            <w:tcW w:w="15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范吉武 王宁</w:t>
            </w:r>
          </w:p>
        </w:tc>
      </w:tr>
      <w:tr w:rsidR="00852657" w:rsidRPr="00852657" w:rsidTr="00852657">
        <w:trPr>
          <w:trHeight w:val="6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12</w:t>
            </w:r>
          </w:p>
        </w:tc>
        <w:tc>
          <w:tcPr>
            <w:tcW w:w="286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2017年保靖县</w:t>
            </w:r>
            <w:proofErr w:type="gramStart"/>
            <w:r w:rsidRPr="00852657">
              <w:rPr>
                <w:rFonts w:ascii="宋体" w:hAnsi="宋体" w:cs="宋体" w:hint="eastAsia"/>
                <w:kern w:val="0"/>
                <w:sz w:val="22"/>
                <w:szCs w:val="22"/>
              </w:rPr>
              <w:t>教体系统</w:t>
            </w:r>
            <w:proofErr w:type="gramEnd"/>
            <w:r w:rsidRPr="00852657">
              <w:rPr>
                <w:rFonts w:ascii="宋体" w:hAnsi="宋体" w:cs="宋体" w:hint="eastAsia"/>
                <w:kern w:val="0"/>
                <w:sz w:val="22"/>
                <w:szCs w:val="22"/>
              </w:rPr>
              <w:t>党务工作者培训</w:t>
            </w:r>
          </w:p>
        </w:tc>
        <w:tc>
          <w:tcPr>
            <w:tcW w:w="720" w:type="dxa"/>
            <w:tcBorders>
              <w:top w:val="nil"/>
              <w:left w:val="nil"/>
              <w:bottom w:val="single" w:sz="4" w:space="0" w:color="auto"/>
              <w:right w:val="single" w:sz="4" w:space="0" w:color="auto"/>
            </w:tcBorders>
            <w:shd w:val="clear" w:color="auto" w:fill="auto"/>
            <w:noWrap/>
            <w:vAlign w:val="bottom"/>
            <w:hideMark/>
          </w:tcPr>
          <w:p w:rsidR="00852657" w:rsidRPr="00852657" w:rsidRDefault="00E845ED" w:rsidP="00852657">
            <w:pPr>
              <w:widowControl/>
              <w:jc w:val="right"/>
              <w:rPr>
                <w:rFonts w:ascii="宋体" w:hAnsi="宋体" w:cs="宋体"/>
                <w:kern w:val="0"/>
                <w:sz w:val="22"/>
                <w:szCs w:val="22"/>
              </w:rPr>
            </w:pPr>
            <w:r>
              <w:rPr>
                <w:rFonts w:ascii="宋体" w:hAnsi="宋体" w:cs="宋体" w:hint="eastAsia"/>
                <w:kern w:val="0"/>
                <w:sz w:val="22"/>
                <w:szCs w:val="22"/>
              </w:rPr>
              <w:t>40</w:t>
            </w:r>
          </w:p>
        </w:tc>
        <w:tc>
          <w:tcPr>
            <w:tcW w:w="126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7.26-7.28</w:t>
            </w:r>
          </w:p>
        </w:tc>
        <w:tc>
          <w:tcPr>
            <w:tcW w:w="1240" w:type="dxa"/>
            <w:tcBorders>
              <w:top w:val="nil"/>
              <w:left w:val="nil"/>
              <w:bottom w:val="single" w:sz="4" w:space="0" w:color="auto"/>
              <w:right w:val="single" w:sz="4" w:space="0" w:color="auto"/>
            </w:tcBorders>
            <w:shd w:val="clear" w:color="auto" w:fill="auto"/>
            <w:vAlign w:val="bottom"/>
            <w:hideMark/>
          </w:tcPr>
          <w:p w:rsidR="00852657" w:rsidRPr="00852657" w:rsidRDefault="003468F0" w:rsidP="00852657">
            <w:pPr>
              <w:widowControl/>
              <w:jc w:val="left"/>
              <w:rPr>
                <w:rFonts w:ascii="宋体" w:hAnsi="宋体" w:cs="宋体"/>
                <w:kern w:val="0"/>
                <w:sz w:val="22"/>
                <w:szCs w:val="22"/>
              </w:rPr>
            </w:pPr>
            <w:r>
              <w:rPr>
                <w:rFonts w:ascii="宋体" w:hAnsi="宋体" w:cs="宋体" w:hint="eastAsia"/>
                <w:kern w:val="0"/>
                <w:sz w:val="22"/>
                <w:szCs w:val="22"/>
              </w:rPr>
              <w:t>12084</w:t>
            </w:r>
          </w:p>
        </w:tc>
        <w:tc>
          <w:tcPr>
            <w:tcW w:w="118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县教师发展中心</w:t>
            </w:r>
          </w:p>
        </w:tc>
        <w:tc>
          <w:tcPr>
            <w:tcW w:w="15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陈明兵</w:t>
            </w:r>
          </w:p>
        </w:tc>
      </w:tr>
      <w:tr w:rsidR="00852657" w:rsidRPr="00852657" w:rsidTr="00852657">
        <w:trPr>
          <w:trHeight w:val="6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13</w:t>
            </w:r>
          </w:p>
        </w:tc>
        <w:tc>
          <w:tcPr>
            <w:tcW w:w="286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2017年保靖县中小学教师培训团队集中培训</w:t>
            </w:r>
          </w:p>
        </w:tc>
        <w:tc>
          <w:tcPr>
            <w:tcW w:w="7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61</w:t>
            </w:r>
          </w:p>
        </w:tc>
        <w:tc>
          <w:tcPr>
            <w:tcW w:w="126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8.23-8.24</w:t>
            </w:r>
          </w:p>
        </w:tc>
        <w:tc>
          <w:tcPr>
            <w:tcW w:w="1240" w:type="dxa"/>
            <w:tcBorders>
              <w:top w:val="nil"/>
              <w:left w:val="nil"/>
              <w:bottom w:val="single" w:sz="4" w:space="0" w:color="auto"/>
              <w:right w:val="single" w:sz="4" w:space="0" w:color="auto"/>
            </w:tcBorders>
            <w:shd w:val="clear" w:color="auto" w:fill="auto"/>
            <w:vAlign w:val="bottom"/>
            <w:hideMark/>
          </w:tcPr>
          <w:p w:rsidR="00852657" w:rsidRPr="00852657" w:rsidRDefault="003468F0" w:rsidP="00852657">
            <w:pPr>
              <w:widowControl/>
              <w:jc w:val="left"/>
              <w:rPr>
                <w:rFonts w:ascii="宋体" w:hAnsi="宋体" w:cs="宋体"/>
                <w:kern w:val="0"/>
                <w:sz w:val="22"/>
                <w:szCs w:val="22"/>
              </w:rPr>
            </w:pPr>
            <w:r>
              <w:rPr>
                <w:rFonts w:ascii="宋体" w:hAnsi="宋体" w:cs="宋体" w:hint="eastAsia"/>
                <w:kern w:val="0"/>
                <w:sz w:val="22"/>
                <w:szCs w:val="22"/>
              </w:rPr>
              <w:t>12084</w:t>
            </w:r>
          </w:p>
        </w:tc>
        <w:tc>
          <w:tcPr>
            <w:tcW w:w="118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县教师发展中心</w:t>
            </w:r>
          </w:p>
        </w:tc>
        <w:tc>
          <w:tcPr>
            <w:tcW w:w="15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王佳</w:t>
            </w:r>
          </w:p>
        </w:tc>
      </w:tr>
      <w:tr w:rsidR="00852657" w:rsidRPr="00852657" w:rsidTr="00852657">
        <w:trPr>
          <w:trHeight w:val="6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2"/>
                <w:szCs w:val="22"/>
              </w:rPr>
            </w:pPr>
            <w:r w:rsidRPr="00852657">
              <w:rPr>
                <w:rFonts w:ascii="宋体" w:hAnsi="宋体" w:cs="宋体" w:hint="eastAsia"/>
                <w:kern w:val="0"/>
                <w:sz w:val="22"/>
                <w:szCs w:val="22"/>
              </w:rPr>
              <w:t>14</w:t>
            </w:r>
          </w:p>
        </w:tc>
        <w:tc>
          <w:tcPr>
            <w:tcW w:w="286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52701B">
            <w:pPr>
              <w:widowControl/>
              <w:jc w:val="left"/>
              <w:rPr>
                <w:rFonts w:ascii="宋体" w:hAnsi="宋体" w:cs="宋体"/>
                <w:kern w:val="0"/>
                <w:sz w:val="22"/>
                <w:szCs w:val="22"/>
              </w:rPr>
            </w:pPr>
            <w:r w:rsidRPr="00852657">
              <w:rPr>
                <w:rFonts w:ascii="宋体" w:hAnsi="宋体" w:cs="宋体" w:hint="eastAsia"/>
                <w:kern w:val="0"/>
                <w:sz w:val="22"/>
                <w:szCs w:val="22"/>
              </w:rPr>
              <w:t>2017年保靖县</w:t>
            </w:r>
            <w:r w:rsidR="0052701B">
              <w:rPr>
                <w:rFonts w:ascii="宋体" w:hAnsi="宋体" w:cs="宋体" w:hint="eastAsia"/>
                <w:kern w:val="0"/>
                <w:sz w:val="22"/>
                <w:szCs w:val="22"/>
              </w:rPr>
              <w:t>理科</w:t>
            </w:r>
            <w:r w:rsidRPr="00852657">
              <w:rPr>
                <w:rFonts w:ascii="宋体" w:hAnsi="宋体" w:cs="宋体" w:hint="eastAsia"/>
                <w:kern w:val="0"/>
                <w:sz w:val="22"/>
                <w:szCs w:val="22"/>
              </w:rPr>
              <w:t>教师普通话抽查培训</w:t>
            </w:r>
          </w:p>
        </w:tc>
        <w:tc>
          <w:tcPr>
            <w:tcW w:w="720" w:type="dxa"/>
            <w:tcBorders>
              <w:top w:val="nil"/>
              <w:left w:val="nil"/>
              <w:bottom w:val="single" w:sz="4" w:space="0" w:color="auto"/>
              <w:right w:val="single" w:sz="4" w:space="0" w:color="auto"/>
            </w:tcBorders>
            <w:shd w:val="clear" w:color="auto" w:fill="auto"/>
            <w:noWrap/>
            <w:vAlign w:val="bottom"/>
            <w:hideMark/>
          </w:tcPr>
          <w:p w:rsidR="00852657" w:rsidRPr="00852657" w:rsidRDefault="00E845ED" w:rsidP="00852657">
            <w:pPr>
              <w:widowControl/>
              <w:jc w:val="right"/>
              <w:rPr>
                <w:rFonts w:ascii="宋体" w:hAnsi="宋体" w:cs="宋体"/>
                <w:kern w:val="0"/>
                <w:sz w:val="22"/>
                <w:szCs w:val="22"/>
              </w:rPr>
            </w:pPr>
            <w:r>
              <w:rPr>
                <w:rFonts w:ascii="宋体" w:hAnsi="宋体" w:cs="宋体" w:hint="eastAsia"/>
                <w:kern w:val="0"/>
                <w:sz w:val="22"/>
                <w:szCs w:val="22"/>
              </w:rPr>
              <w:t>37</w:t>
            </w:r>
          </w:p>
        </w:tc>
        <w:tc>
          <w:tcPr>
            <w:tcW w:w="126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11.11-11.13</w:t>
            </w:r>
          </w:p>
        </w:tc>
        <w:tc>
          <w:tcPr>
            <w:tcW w:w="1240" w:type="dxa"/>
            <w:tcBorders>
              <w:top w:val="nil"/>
              <w:left w:val="nil"/>
              <w:bottom w:val="single" w:sz="4" w:space="0" w:color="auto"/>
              <w:right w:val="single" w:sz="4" w:space="0" w:color="auto"/>
            </w:tcBorders>
            <w:shd w:val="clear" w:color="auto" w:fill="auto"/>
            <w:vAlign w:val="bottom"/>
            <w:hideMark/>
          </w:tcPr>
          <w:p w:rsidR="00852657" w:rsidRPr="00852657" w:rsidRDefault="003468F0" w:rsidP="00852657">
            <w:pPr>
              <w:widowControl/>
              <w:jc w:val="left"/>
              <w:rPr>
                <w:rFonts w:ascii="宋体" w:hAnsi="宋体" w:cs="宋体"/>
                <w:kern w:val="0"/>
                <w:sz w:val="22"/>
                <w:szCs w:val="22"/>
              </w:rPr>
            </w:pPr>
            <w:r>
              <w:rPr>
                <w:rFonts w:ascii="宋体" w:hAnsi="宋体" w:cs="宋体" w:hint="eastAsia"/>
                <w:kern w:val="0"/>
                <w:sz w:val="22"/>
                <w:szCs w:val="22"/>
              </w:rPr>
              <w:t>54000</w:t>
            </w:r>
          </w:p>
        </w:tc>
        <w:tc>
          <w:tcPr>
            <w:tcW w:w="118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县教师发展中心</w:t>
            </w:r>
          </w:p>
        </w:tc>
        <w:tc>
          <w:tcPr>
            <w:tcW w:w="15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 xml:space="preserve">王佳 </w:t>
            </w:r>
            <w:proofErr w:type="gramStart"/>
            <w:r w:rsidRPr="00852657">
              <w:rPr>
                <w:rFonts w:ascii="宋体" w:hAnsi="宋体" w:cs="宋体" w:hint="eastAsia"/>
                <w:kern w:val="0"/>
                <w:sz w:val="22"/>
                <w:szCs w:val="22"/>
              </w:rPr>
              <w:t>张风桃</w:t>
            </w:r>
            <w:proofErr w:type="gramEnd"/>
          </w:p>
        </w:tc>
      </w:tr>
      <w:tr w:rsidR="00852657" w:rsidRPr="00852657" w:rsidTr="00852657">
        <w:trPr>
          <w:trHeight w:val="439"/>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52657" w:rsidRPr="00852657" w:rsidRDefault="00852657" w:rsidP="00852657">
            <w:pPr>
              <w:widowControl/>
              <w:jc w:val="right"/>
              <w:rPr>
                <w:rFonts w:ascii="宋体" w:hAnsi="宋体" w:cs="宋体"/>
                <w:kern w:val="0"/>
                <w:sz w:val="24"/>
              </w:rPr>
            </w:pPr>
            <w:r w:rsidRPr="00852657">
              <w:rPr>
                <w:rFonts w:ascii="宋体" w:hAnsi="宋体" w:cs="宋体" w:hint="eastAsia"/>
                <w:kern w:val="0"/>
                <w:sz w:val="24"/>
              </w:rPr>
              <w:t>22</w:t>
            </w:r>
          </w:p>
        </w:tc>
        <w:tc>
          <w:tcPr>
            <w:tcW w:w="2860" w:type="dxa"/>
            <w:tcBorders>
              <w:top w:val="nil"/>
              <w:left w:val="nil"/>
              <w:bottom w:val="single" w:sz="4" w:space="0" w:color="auto"/>
              <w:right w:val="single" w:sz="4" w:space="0" w:color="auto"/>
            </w:tcBorders>
            <w:shd w:val="clear" w:color="auto" w:fill="auto"/>
            <w:vAlign w:val="bottom"/>
            <w:hideMark/>
          </w:tcPr>
          <w:p w:rsidR="00852657" w:rsidRPr="00852657" w:rsidRDefault="00852657" w:rsidP="00852657">
            <w:pPr>
              <w:widowControl/>
              <w:jc w:val="left"/>
              <w:rPr>
                <w:rFonts w:ascii="宋体" w:hAnsi="宋体" w:cs="宋体"/>
                <w:kern w:val="0"/>
                <w:sz w:val="22"/>
                <w:szCs w:val="22"/>
              </w:rPr>
            </w:pPr>
            <w:r w:rsidRPr="00852657">
              <w:rPr>
                <w:rFonts w:ascii="宋体" w:hAnsi="宋体" w:cs="宋体" w:hint="eastAsia"/>
                <w:kern w:val="0"/>
                <w:sz w:val="22"/>
                <w:szCs w:val="22"/>
              </w:rPr>
              <w:t>合计</w:t>
            </w:r>
          </w:p>
        </w:tc>
        <w:tc>
          <w:tcPr>
            <w:tcW w:w="720" w:type="dxa"/>
            <w:tcBorders>
              <w:top w:val="nil"/>
              <w:left w:val="nil"/>
              <w:bottom w:val="single" w:sz="4" w:space="0" w:color="auto"/>
              <w:right w:val="single" w:sz="4" w:space="0" w:color="auto"/>
            </w:tcBorders>
            <w:shd w:val="clear" w:color="auto" w:fill="auto"/>
            <w:noWrap/>
            <w:vAlign w:val="bottom"/>
            <w:hideMark/>
          </w:tcPr>
          <w:p w:rsidR="00852657" w:rsidRPr="00852657" w:rsidRDefault="00E845ED" w:rsidP="00852657">
            <w:pPr>
              <w:widowControl/>
              <w:jc w:val="right"/>
              <w:rPr>
                <w:rFonts w:ascii="宋体" w:hAnsi="宋体" w:cs="宋体"/>
                <w:kern w:val="0"/>
                <w:sz w:val="24"/>
              </w:rPr>
            </w:pPr>
            <w:r>
              <w:rPr>
                <w:rFonts w:ascii="宋体" w:hAnsi="宋体" w:cs="宋体" w:hint="eastAsia"/>
                <w:kern w:val="0"/>
                <w:sz w:val="24"/>
              </w:rPr>
              <w:t>14</w:t>
            </w:r>
            <w:r w:rsidR="00852657" w:rsidRPr="00852657">
              <w:rPr>
                <w:rFonts w:ascii="宋体" w:hAnsi="宋体" w:cs="宋体" w:hint="eastAsia"/>
                <w:kern w:val="0"/>
                <w:sz w:val="24"/>
              </w:rPr>
              <w:t>04</w:t>
            </w:r>
          </w:p>
        </w:tc>
        <w:tc>
          <w:tcPr>
            <w:tcW w:w="126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4"/>
              </w:rPr>
            </w:pPr>
            <w:r w:rsidRPr="00852657">
              <w:rPr>
                <w:rFonts w:ascii="宋体" w:hAnsi="宋体" w:cs="宋体" w:hint="eastAsia"/>
                <w:kern w:val="0"/>
                <w:sz w:val="24"/>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4"/>
              </w:rPr>
            </w:pPr>
            <w:r w:rsidRPr="00852657">
              <w:rPr>
                <w:rFonts w:ascii="宋体" w:hAnsi="宋体" w:cs="宋体" w:hint="eastAsia"/>
                <w:kern w:val="0"/>
                <w:sz w:val="24"/>
              </w:rPr>
              <w:t xml:space="preserve">　</w:t>
            </w:r>
            <w:r w:rsidR="003468F0">
              <w:rPr>
                <w:rFonts w:ascii="宋体" w:hAnsi="宋体" w:cs="宋体" w:hint="eastAsia"/>
                <w:kern w:val="0"/>
                <w:sz w:val="24"/>
              </w:rPr>
              <w:t>806210</w:t>
            </w:r>
          </w:p>
        </w:tc>
        <w:tc>
          <w:tcPr>
            <w:tcW w:w="118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4"/>
              </w:rPr>
            </w:pPr>
            <w:r w:rsidRPr="00852657">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rsidR="00852657" w:rsidRPr="00852657" w:rsidRDefault="00852657" w:rsidP="00852657">
            <w:pPr>
              <w:widowControl/>
              <w:jc w:val="left"/>
              <w:rPr>
                <w:rFonts w:ascii="宋体" w:hAnsi="宋体" w:cs="宋体"/>
                <w:kern w:val="0"/>
                <w:sz w:val="24"/>
              </w:rPr>
            </w:pPr>
            <w:r w:rsidRPr="00852657">
              <w:rPr>
                <w:rFonts w:ascii="宋体" w:hAnsi="宋体" w:cs="宋体" w:hint="eastAsia"/>
                <w:kern w:val="0"/>
                <w:sz w:val="24"/>
              </w:rPr>
              <w:t xml:space="preserve">　</w:t>
            </w:r>
          </w:p>
        </w:tc>
      </w:tr>
    </w:tbl>
    <w:p w:rsidR="002309F8" w:rsidRDefault="002309F8">
      <w:pPr>
        <w:widowControl/>
        <w:spacing w:line="600" w:lineRule="exact"/>
        <w:outlineLvl w:val="0"/>
        <w:rPr>
          <w:rFonts w:ascii="仿宋" w:eastAsia="仿宋" w:hAnsi="仿宋" w:cs="仿宋"/>
          <w:color w:val="000000"/>
          <w:sz w:val="32"/>
          <w:szCs w:val="32"/>
        </w:rPr>
      </w:pPr>
    </w:p>
    <w:p w:rsidR="00363158" w:rsidRDefault="00363158">
      <w:pPr>
        <w:widowControl/>
        <w:spacing w:line="600" w:lineRule="exact"/>
        <w:outlineLvl w:val="0"/>
        <w:rPr>
          <w:rFonts w:ascii="仿宋" w:eastAsia="仿宋" w:hAnsi="仿宋" w:cs="仿宋"/>
          <w:color w:val="000000"/>
          <w:sz w:val="32"/>
          <w:szCs w:val="32"/>
        </w:rPr>
      </w:pPr>
      <w:r>
        <w:rPr>
          <w:rFonts w:ascii="仿宋" w:eastAsia="仿宋" w:hAnsi="仿宋" w:cs="仿宋" w:hint="eastAsia"/>
          <w:color w:val="000000"/>
          <w:sz w:val="32"/>
          <w:szCs w:val="32"/>
        </w:rPr>
        <w:t xml:space="preserve">   （二）项目绩效目标</w:t>
      </w:r>
    </w:p>
    <w:p w:rsidR="00363158" w:rsidRDefault="00363158" w:rsidP="00DE7E9B">
      <w:pPr>
        <w:widowControl/>
        <w:spacing w:line="600" w:lineRule="exact"/>
        <w:ind w:firstLine="630"/>
        <w:outlineLvl w:val="0"/>
        <w:rPr>
          <w:rFonts w:ascii="仿宋" w:eastAsia="仿宋" w:hAnsi="仿宋" w:cs="仿宋"/>
          <w:color w:val="000000"/>
          <w:sz w:val="32"/>
          <w:szCs w:val="32"/>
        </w:rPr>
      </w:pPr>
      <w:r>
        <w:rPr>
          <w:rFonts w:ascii="仿宋" w:eastAsia="仿宋" w:hAnsi="仿宋" w:cs="仿宋" w:hint="eastAsia"/>
          <w:color w:val="000000"/>
          <w:sz w:val="32"/>
          <w:szCs w:val="32"/>
        </w:rPr>
        <w:t>1</w:t>
      </w:r>
      <w:r w:rsidR="00DE7E9B">
        <w:rPr>
          <w:rFonts w:ascii="仿宋" w:eastAsia="仿宋" w:hAnsi="仿宋" w:cs="仿宋" w:hint="eastAsia"/>
          <w:color w:val="000000"/>
          <w:sz w:val="32"/>
          <w:szCs w:val="32"/>
        </w:rPr>
        <w:t>、项目绩效</w:t>
      </w:r>
      <w:r>
        <w:rPr>
          <w:rFonts w:ascii="仿宋" w:eastAsia="仿宋" w:hAnsi="仿宋" w:cs="仿宋" w:hint="eastAsia"/>
          <w:color w:val="000000"/>
          <w:sz w:val="32"/>
          <w:szCs w:val="32"/>
        </w:rPr>
        <w:t>目标</w:t>
      </w:r>
    </w:p>
    <w:p w:rsidR="00DE7E9B" w:rsidRDefault="00677C06" w:rsidP="00DE7E9B">
      <w:pPr>
        <w:widowControl/>
        <w:spacing w:line="600" w:lineRule="exact"/>
        <w:ind w:firstLine="630"/>
        <w:outlineLvl w:val="0"/>
        <w:rPr>
          <w:rFonts w:ascii="仿宋" w:eastAsia="仿宋" w:hAnsi="仿宋" w:cs="仿宋"/>
          <w:color w:val="000000"/>
          <w:sz w:val="32"/>
          <w:szCs w:val="32"/>
        </w:rPr>
      </w:pPr>
      <w:r>
        <w:rPr>
          <w:rFonts w:ascii="仿宋" w:eastAsia="仿宋" w:hAnsi="仿宋" w:cs="仿宋" w:hint="eastAsia"/>
          <w:color w:val="000000"/>
          <w:sz w:val="32"/>
          <w:szCs w:val="32"/>
        </w:rPr>
        <w:t>2017年短期集中培训项目14个，</w:t>
      </w:r>
      <w:r w:rsidR="00DE7E9B">
        <w:rPr>
          <w:rFonts w:ascii="仿宋" w:eastAsia="仿宋" w:hAnsi="仿宋" w:cs="仿宋" w:hint="eastAsia"/>
          <w:color w:val="000000"/>
          <w:sz w:val="32"/>
          <w:szCs w:val="32"/>
        </w:rPr>
        <w:t>通过项目计划组织</w:t>
      </w:r>
      <w:proofErr w:type="gramStart"/>
      <w:r w:rsidR="00DE7E9B">
        <w:rPr>
          <w:rFonts w:ascii="仿宋" w:eastAsia="仿宋" w:hAnsi="仿宋" w:cs="仿宋" w:hint="eastAsia"/>
          <w:color w:val="000000"/>
          <w:sz w:val="32"/>
          <w:szCs w:val="32"/>
        </w:rPr>
        <w:t>1</w:t>
      </w:r>
      <w:r w:rsidR="00E845ED">
        <w:rPr>
          <w:rFonts w:ascii="仿宋" w:eastAsia="仿宋" w:hAnsi="仿宋" w:cs="仿宋" w:hint="eastAsia"/>
          <w:color w:val="000000"/>
          <w:sz w:val="32"/>
          <w:szCs w:val="32"/>
        </w:rPr>
        <w:t>404</w:t>
      </w:r>
      <w:r w:rsidR="00DE7E9B">
        <w:rPr>
          <w:rFonts w:ascii="仿宋" w:eastAsia="仿宋" w:hAnsi="仿宋" w:cs="仿宋" w:hint="eastAsia"/>
          <w:color w:val="000000"/>
          <w:sz w:val="32"/>
          <w:szCs w:val="32"/>
        </w:rPr>
        <w:t>余名</w:t>
      </w:r>
      <w:proofErr w:type="gramEnd"/>
      <w:r w:rsidR="00DE7E9B">
        <w:rPr>
          <w:rFonts w:ascii="仿宋" w:eastAsia="仿宋" w:hAnsi="仿宋" w:cs="仿宋" w:hint="eastAsia"/>
          <w:color w:val="000000"/>
          <w:sz w:val="32"/>
          <w:szCs w:val="32"/>
        </w:rPr>
        <w:t>教师参加培训</w:t>
      </w:r>
      <w:r w:rsidR="003A46D7">
        <w:rPr>
          <w:rFonts w:ascii="仿宋" w:eastAsia="仿宋" w:hAnsi="仿宋" w:cs="仿宋" w:hint="eastAsia"/>
          <w:color w:val="000000"/>
          <w:sz w:val="32"/>
          <w:szCs w:val="32"/>
        </w:rPr>
        <w:t>，其中初二、初三毕业会考科目教师</w:t>
      </w:r>
      <w:r w:rsidR="007F7A88">
        <w:rPr>
          <w:rFonts w:ascii="仿宋" w:eastAsia="仿宋" w:hAnsi="仿宋" w:cs="仿宋" w:hint="eastAsia"/>
          <w:color w:val="000000"/>
          <w:sz w:val="32"/>
          <w:szCs w:val="32"/>
        </w:rPr>
        <w:t>276</w:t>
      </w:r>
      <w:r w:rsidR="003A46D7">
        <w:rPr>
          <w:rFonts w:ascii="仿宋" w:eastAsia="仿宋" w:hAnsi="仿宋" w:cs="仿宋" w:hint="eastAsia"/>
          <w:color w:val="000000"/>
          <w:sz w:val="32"/>
          <w:szCs w:val="32"/>
        </w:rPr>
        <w:t>人、新教师52人，</w:t>
      </w:r>
      <w:proofErr w:type="gramStart"/>
      <w:r w:rsidR="003A46D7">
        <w:rPr>
          <w:rFonts w:ascii="仿宋" w:eastAsia="仿宋" w:hAnsi="仿宋" w:cs="仿宋" w:hint="eastAsia"/>
          <w:color w:val="000000"/>
          <w:sz w:val="32"/>
          <w:szCs w:val="32"/>
        </w:rPr>
        <w:t>教体系统</w:t>
      </w:r>
      <w:proofErr w:type="gramEnd"/>
      <w:r w:rsidR="003A46D7">
        <w:rPr>
          <w:rFonts w:ascii="仿宋" w:eastAsia="仿宋" w:hAnsi="仿宋" w:cs="仿宋" w:hint="eastAsia"/>
          <w:color w:val="000000"/>
          <w:sz w:val="32"/>
          <w:szCs w:val="32"/>
        </w:rPr>
        <w:t>纪检干部</w:t>
      </w:r>
      <w:r w:rsidR="007F7A88">
        <w:rPr>
          <w:rFonts w:ascii="仿宋" w:eastAsia="仿宋" w:hAnsi="仿宋" w:cs="仿宋" w:hint="eastAsia"/>
          <w:color w:val="000000"/>
          <w:sz w:val="32"/>
          <w:szCs w:val="32"/>
        </w:rPr>
        <w:t>31</w:t>
      </w:r>
      <w:r w:rsidR="003A46D7">
        <w:rPr>
          <w:rFonts w:ascii="仿宋" w:eastAsia="仿宋" w:hAnsi="仿宋" w:cs="仿宋" w:hint="eastAsia"/>
          <w:color w:val="000000"/>
          <w:sz w:val="32"/>
          <w:szCs w:val="32"/>
        </w:rPr>
        <w:t>人，学校安全管理人员</w:t>
      </w:r>
      <w:r w:rsidR="007F7A88">
        <w:rPr>
          <w:rFonts w:ascii="仿宋" w:eastAsia="仿宋" w:hAnsi="仿宋" w:cs="仿宋" w:hint="eastAsia"/>
          <w:color w:val="000000"/>
          <w:sz w:val="32"/>
          <w:szCs w:val="32"/>
        </w:rPr>
        <w:t>36</w:t>
      </w:r>
      <w:r w:rsidR="003A46D7">
        <w:rPr>
          <w:rFonts w:ascii="仿宋" w:eastAsia="仿宋" w:hAnsi="仿宋" w:cs="仿宋" w:hint="eastAsia"/>
          <w:color w:val="000000"/>
          <w:sz w:val="32"/>
          <w:szCs w:val="32"/>
        </w:rPr>
        <w:t>人，中小学教科室主任及教研骨干</w:t>
      </w:r>
      <w:r w:rsidR="0045160A">
        <w:rPr>
          <w:rFonts w:ascii="仿宋" w:eastAsia="仿宋" w:hAnsi="仿宋" w:cs="仿宋" w:hint="eastAsia"/>
          <w:color w:val="000000"/>
          <w:sz w:val="32"/>
          <w:szCs w:val="32"/>
        </w:rPr>
        <w:t>55人，财会人员</w:t>
      </w:r>
      <w:r w:rsidR="00E845ED">
        <w:rPr>
          <w:rFonts w:ascii="仿宋" w:eastAsia="仿宋" w:hAnsi="仿宋" w:cs="仿宋" w:hint="eastAsia"/>
          <w:color w:val="000000"/>
          <w:sz w:val="32"/>
          <w:szCs w:val="32"/>
        </w:rPr>
        <w:t>6</w:t>
      </w:r>
      <w:r w:rsidR="0045160A">
        <w:rPr>
          <w:rFonts w:ascii="仿宋" w:eastAsia="仿宋" w:hAnsi="仿宋" w:cs="仿宋" w:hint="eastAsia"/>
          <w:color w:val="000000"/>
          <w:sz w:val="32"/>
          <w:szCs w:val="32"/>
        </w:rPr>
        <w:t>3人，篮球教练员、裁判员骨干培训</w:t>
      </w:r>
      <w:r w:rsidR="00E845ED">
        <w:rPr>
          <w:rFonts w:ascii="仿宋" w:eastAsia="仿宋" w:hAnsi="仿宋" w:cs="仿宋" w:hint="eastAsia"/>
          <w:color w:val="000000"/>
          <w:sz w:val="32"/>
          <w:szCs w:val="32"/>
        </w:rPr>
        <w:t>42</w:t>
      </w:r>
      <w:r w:rsidR="0045160A">
        <w:rPr>
          <w:rFonts w:ascii="仿宋" w:eastAsia="仿宋" w:hAnsi="仿宋" w:cs="仿宋" w:hint="eastAsia"/>
          <w:color w:val="000000"/>
          <w:sz w:val="32"/>
          <w:szCs w:val="32"/>
        </w:rPr>
        <w:t>人、理科普通话水平提升培训及抽测</w:t>
      </w:r>
      <w:r w:rsidR="00E845ED">
        <w:rPr>
          <w:rFonts w:ascii="仿宋" w:eastAsia="仿宋" w:hAnsi="仿宋" w:cs="仿宋" w:hint="eastAsia"/>
          <w:color w:val="000000"/>
          <w:sz w:val="32"/>
          <w:szCs w:val="32"/>
        </w:rPr>
        <w:t>201</w:t>
      </w:r>
      <w:r w:rsidR="0045160A">
        <w:rPr>
          <w:rFonts w:ascii="仿宋" w:eastAsia="仿宋" w:hAnsi="仿宋" w:cs="仿宋" w:hint="eastAsia"/>
          <w:color w:val="000000"/>
          <w:sz w:val="32"/>
          <w:szCs w:val="32"/>
        </w:rPr>
        <w:t>人，幼儿教师</w:t>
      </w:r>
      <w:r w:rsidR="00E845ED">
        <w:rPr>
          <w:rFonts w:ascii="仿宋" w:eastAsia="仿宋" w:hAnsi="仿宋" w:cs="仿宋" w:hint="eastAsia"/>
          <w:color w:val="000000"/>
          <w:sz w:val="32"/>
          <w:szCs w:val="32"/>
        </w:rPr>
        <w:t>399</w:t>
      </w:r>
      <w:r w:rsidR="0045160A">
        <w:rPr>
          <w:rFonts w:ascii="仿宋" w:eastAsia="仿宋" w:hAnsi="仿宋" w:cs="仿宋" w:hint="eastAsia"/>
          <w:color w:val="000000"/>
          <w:sz w:val="32"/>
          <w:szCs w:val="32"/>
        </w:rPr>
        <w:t>人，后备管理干部58人，足球教练员、裁判员骨干教师</w:t>
      </w:r>
      <w:r w:rsidR="00E845ED">
        <w:rPr>
          <w:rFonts w:ascii="仿宋" w:eastAsia="仿宋" w:hAnsi="仿宋" w:cs="仿宋" w:hint="eastAsia"/>
          <w:color w:val="000000"/>
          <w:sz w:val="32"/>
          <w:szCs w:val="32"/>
        </w:rPr>
        <w:t>53</w:t>
      </w:r>
      <w:r w:rsidR="0045160A">
        <w:rPr>
          <w:rFonts w:ascii="仿宋" w:eastAsia="仿宋" w:hAnsi="仿宋" w:cs="仿宋" w:hint="eastAsia"/>
          <w:color w:val="000000"/>
          <w:sz w:val="32"/>
          <w:szCs w:val="32"/>
        </w:rPr>
        <w:t>人，党务工作者</w:t>
      </w:r>
      <w:r w:rsidR="00E845ED">
        <w:rPr>
          <w:rFonts w:ascii="仿宋" w:eastAsia="仿宋" w:hAnsi="仿宋" w:cs="仿宋" w:hint="eastAsia"/>
          <w:color w:val="000000"/>
          <w:sz w:val="32"/>
          <w:szCs w:val="32"/>
        </w:rPr>
        <w:t>40</w:t>
      </w:r>
      <w:r w:rsidR="0045160A">
        <w:rPr>
          <w:rFonts w:ascii="仿宋" w:eastAsia="仿宋" w:hAnsi="仿宋" w:cs="仿宋" w:hint="eastAsia"/>
          <w:color w:val="000000"/>
          <w:sz w:val="32"/>
          <w:szCs w:val="32"/>
        </w:rPr>
        <w:lastRenderedPageBreak/>
        <w:t>人，中小学教师培训团队成员61人</w:t>
      </w:r>
      <w:r w:rsidR="00A20A83">
        <w:rPr>
          <w:rFonts w:ascii="仿宋" w:eastAsia="仿宋" w:hAnsi="仿宋" w:cs="仿宋" w:hint="eastAsia"/>
          <w:color w:val="000000"/>
          <w:sz w:val="32"/>
          <w:szCs w:val="32"/>
        </w:rPr>
        <w:t>，2017年普通话培训37人。</w:t>
      </w:r>
    </w:p>
    <w:p w:rsidR="00363158" w:rsidRDefault="00363158" w:rsidP="00AA4D9F">
      <w:pPr>
        <w:pStyle w:val="a5"/>
        <w:widowControl/>
        <w:spacing w:before="0" w:beforeAutospacing="0" w:after="0" w:afterAutospacing="0" w:line="580" w:lineRule="atLeast"/>
        <w:ind w:firstLine="630"/>
        <w:jc w:val="both"/>
        <w:rPr>
          <w:rFonts w:ascii="仿宋" w:eastAsia="仿宋" w:hAnsi="仿宋" w:cs="仿宋"/>
          <w:color w:val="000000"/>
          <w:sz w:val="32"/>
          <w:szCs w:val="32"/>
        </w:rPr>
      </w:pPr>
      <w:r>
        <w:rPr>
          <w:rFonts w:ascii="仿宋" w:eastAsia="仿宋" w:hAnsi="仿宋" w:cs="仿宋" w:hint="eastAsia"/>
          <w:color w:val="000000"/>
          <w:sz w:val="32"/>
          <w:szCs w:val="32"/>
        </w:rPr>
        <w:t>2、预期主要的生态、社会和经济效益</w:t>
      </w:r>
    </w:p>
    <w:p w:rsidR="00AA4D9F" w:rsidRDefault="00AA4D9F" w:rsidP="00AA4D9F">
      <w:pPr>
        <w:pStyle w:val="a5"/>
        <w:widowControl/>
        <w:spacing w:before="0" w:beforeAutospacing="0" w:after="0" w:afterAutospacing="0" w:line="580" w:lineRule="atLeast"/>
        <w:ind w:firstLine="630"/>
        <w:jc w:val="both"/>
        <w:rPr>
          <w:rFonts w:ascii="仿宋" w:eastAsia="仿宋" w:hAnsi="仿宋" w:cs="仿宋"/>
          <w:color w:val="000000"/>
          <w:sz w:val="32"/>
          <w:szCs w:val="32"/>
        </w:rPr>
      </w:pPr>
      <w:r>
        <w:rPr>
          <w:rFonts w:ascii="仿宋" w:eastAsia="仿宋" w:hAnsi="仿宋" w:cs="仿宋" w:hint="eastAsia"/>
          <w:color w:val="000000"/>
          <w:sz w:val="32"/>
          <w:szCs w:val="32"/>
        </w:rPr>
        <w:t>发展中心是“州级园林式单位”，做好节能减排工作，做好环境保护工作，积极</w:t>
      </w:r>
      <w:r w:rsidR="00C96E48">
        <w:rPr>
          <w:rFonts w:ascii="仿宋" w:eastAsia="仿宋" w:hAnsi="仿宋" w:cs="仿宋" w:hint="eastAsia"/>
          <w:color w:val="000000"/>
          <w:sz w:val="32"/>
          <w:szCs w:val="32"/>
        </w:rPr>
        <w:t>为职工创建良好的生活和工作环境。</w:t>
      </w:r>
    </w:p>
    <w:p w:rsidR="00363158" w:rsidRDefault="00363158">
      <w:pPr>
        <w:pStyle w:val="a5"/>
        <w:widowControl/>
        <w:spacing w:before="0" w:beforeAutospacing="0" w:after="0" w:afterAutospacing="0" w:line="58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经济效益</w:t>
      </w:r>
      <w:r w:rsidR="00C96E48">
        <w:rPr>
          <w:rFonts w:ascii="仿宋" w:eastAsia="仿宋" w:hAnsi="仿宋" w:cs="仿宋" w:hint="eastAsia"/>
          <w:color w:val="000000"/>
          <w:sz w:val="32"/>
          <w:szCs w:val="32"/>
        </w:rPr>
        <w:t>及</w:t>
      </w:r>
      <w:r w:rsidR="00C96E48">
        <w:rPr>
          <w:rFonts w:ascii="仿宋" w:eastAsia="仿宋" w:hAnsi="仿宋" w:cs="仿宋" w:hint="eastAsia"/>
          <w:color w:val="000000"/>
          <w:sz w:val="32"/>
          <w:szCs w:val="32"/>
          <w:shd w:val="clear" w:color="auto" w:fill="FFFFFF"/>
        </w:rPr>
        <w:t>社会效益</w:t>
      </w:r>
      <w:r>
        <w:rPr>
          <w:rFonts w:ascii="仿宋" w:eastAsia="仿宋" w:hAnsi="仿宋" w:cs="仿宋" w:hint="eastAsia"/>
          <w:color w:val="000000"/>
          <w:sz w:val="32"/>
          <w:szCs w:val="32"/>
        </w:rPr>
        <w:t>：</w:t>
      </w:r>
      <w:r w:rsidR="00C96E48">
        <w:rPr>
          <w:rFonts w:ascii="仿宋" w:eastAsia="仿宋" w:hAnsi="仿宋" w:cs="仿宋" w:hint="eastAsia"/>
          <w:color w:val="000000"/>
          <w:sz w:val="32"/>
          <w:szCs w:val="32"/>
        </w:rPr>
        <w:t>通过培训考核，训中加强管理，组织丰富多彩的活动；训后认真总结，提炼培训成果，提升了教师的教学能力及教学的多样化，使整个教师水平得到提高，</w:t>
      </w:r>
      <w:r w:rsidR="009F1607">
        <w:rPr>
          <w:rFonts w:ascii="仿宋" w:eastAsia="仿宋" w:hAnsi="仿宋" w:cs="仿宋" w:hint="eastAsia"/>
          <w:color w:val="000000"/>
          <w:sz w:val="32"/>
          <w:szCs w:val="32"/>
        </w:rPr>
        <w:t>培养出更多出色的学生。</w:t>
      </w:r>
    </w:p>
    <w:p w:rsidR="00363158" w:rsidRDefault="00363158">
      <w:pPr>
        <w:pStyle w:val="a5"/>
        <w:widowControl/>
        <w:spacing w:before="0" w:beforeAutospacing="0" w:after="0" w:afterAutospacing="0" w:line="580" w:lineRule="atLeast"/>
        <w:jc w:val="both"/>
        <w:rPr>
          <w:rFonts w:ascii="仿宋" w:eastAsia="仿宋" w:hAnsi="仿宋" w:cs="仿宋"/>
          <w:sz w:val="32"/>
          <w:szCs w:val="32"/>
        </w:rPr>
      </w:pPr>
      <w:r>
        <w:rPr>
          <w:rFonts w:ascii="仿宋" w:eastAsia="仿宋" w:hAnsi="仿宋" w:cs="仿宋" w:hint="eastAsia"/>
          <w:color w:val="000000"/>
          <w:sz w:val="32"/>
          <w:szCs w:val="32"/>
        </w:rPr>
        <w:t xml:space="preserve">    </w:t>
      </w:r>
      <w:r>
        <w:rPr>
          <w:rFonts w:ascii="仿宋" w:eastAsia="仿宋" w:hAnsi="仿宋" w:cs="仿宋" w:hint="eastAsia"/>
          <w:b/>
          <w:bCs/>
          <w:color w:val="000000"/>
          <w:sz w:val="36"/>
          <w:szCs w:val="36"/>
        </w:rPr>
        <w:t>二、绩效评价工作情况</w:t>
      </w:r>
    </w:p>
    <w:p w:rsidR="00363158" w:rsidRDefault="00363158">
      <w:pPr>
        <w:pStyle w:val="a5"/>
        <w:widowControl/>
        <w:spacing w:before="0" w:beforeAutospacing="0" w:after="0" w:afterAutospacing="0" w:line="58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w:t>
      </w:r>
      <w:r w:rsidR="00D20BFC">
        <w:rPr>
          <w:rFonts w:ascii="仿宋" w:eastAsia="仿宋" w:hAnsi="仿宋" w:cs="仿宋" w:hint="eastAsia"/>
          <w:color w:val="000000"/>
          <w:sz w:val="32"/>
          <w:szCs w:val="32"/>
        </w:rPr>
        <w:t>我中心</w:t>
      </w:r>
      <w:r>
        <w:rPr>
          <w:rFonts w:ascii="仿宋" w:eastAsia="仿宋" w:hAnsi="仿宋" w:cs="仿宋" w:hint="eastAsia"/>
          <w:color w:val="000000"/>
          <w:sz w:val="32"/>
          <w:szCs w:val="32"/>
        </w:rPr>
        <w:t>加强组织领导，明确</w:t>
      </w:r>
      <w:r w:rsidR="00D20BFC">
        <w:rPr>
          <w:rFonts w:ascii="仿宋" w:eastAsia="仿宋" w:hAnsi="仿宋" w:cs="仿宋" w:hint="eastAsia"/>
          <w:color w:val="000000"/>
          <w:sz w:val="32"/>
          <w:szCs w:val="32"/>
        </w:rPr>
        <w:t>工作责任。对财政资金绩效自评工作，领导高度重视，</w:t>
      </w:r>
      <w:r w:rsidR="004339A0">
        <w:rPr>
          <w:rFonts w:ascii="仿宋" w:eastAsia="仿宋" w:hAnsi="仿宋" w:cs="仿宋" w:hint="eastAsia"/>
          <w:color w:val="000000"/>
          <w:sz w:val="32"/>
          <w:szCs w:val="32"/>
        </w:rPr>
        <w:t>专门制定有教师发展中心财务管理制度及教师发展中心财务监控制度。2017年5月25日，2017年11月21日</w:t>
      </w:r>
      <w:r w:rsidR="00D20BFC">
        <w:rPr>
          <w:rFonts w:ascii="仿宋" w:eastAsia="仿宋" w:hAnsi="仿宋" w:cs="仿宋" w:hint="eastAsia"/>
          <w:color w:val="000000"/>
          <w:sz w:val="32"/>
          <w:szCs w:val="32"/>
        </w:rPr>
        <w:t>由</w:t>
      </w:r>
      <w:r w:rsidR="00DE1C62">
        <w:rPr>
          <w:rFonts w:ascii="仿宋" w:eastAsia="仿宋" w:hAnsi="仿宋" w:cs="仿宋" w:hint="eastAsia"/>
          <w:color w:val="000000"/>
          <w:sz w:val="32"/>
          <w:szCs w:val="32"/>
        </w:rPr>
        <w:t>王文化</w:t>
      </w:r>
      <w:r>
        <w:rPr>
          <w:rFonts w:ascii="仿宋" w:eastAsia="仿宋" w:hAnsi="仿宋" w:cs="仿宋" w:hint="eastAsia"/>
          <w:color w:val="000000"/>
          <w:sz w:val="32"/>
          <w:szCs w:val="32"/>
        </w:rPr>
        <w:t>主持召开了</w:t>
      </w:r>
      <w:r w:rsidR="004339A0">
        <w:rPr>
          <w:rFonts w:ascii="仿宋" w:eastAsia="仿宋" w:hAnsi="仿宋" w:cs="仿宋" w:hint="eastAsia"/>
          <w:color w:val="000000"/>
          <w:sz w:val="32"/>
          <w:szCs w:val="32"/>
        </w:rPr>
        <w:t>内部专项资金控制</w:t>
      </w:r>
      <w:r>
        <w:rPr>
          <w:rFonts w:ascii="仿宋" w:eastAsia="仿宋" w:hAnsi="仿宋" w:cs="仿宋" w:hint="eastAsia"/>
          <w:color w:val="000000"/>
          <w:sz w:val="32"/>
          <w:szCs w:val="32"/>
        </w:rPr>
        <w:t>会议，将专项绩效自评工作落实到位，做到项目自评严格把关，层层抓落实。</w:t>
      </w:r>
    </w:p>
    <w:p w:rsidR="00363158" w:rsidRDefault="00363158">
      <w:pPr>
        <w:pStyle w:val="a5"/>
        <w:widowControl/>
        <w:spacing w:before="0" w:beforeAutospacing="0" w:after="0" w:afterAutospacing="0" w:line="580" w:lineRule="atLeast"/>
        <w:jc w:val="both"/>
        <w:rPr>
          <w:rFonts w:ascii="仿宋" w:eastAsia="仿宋" w:hAnsi="仿宋" w:cs="仿宋"/>
          <w:b/>
          <w:bCs/>
          <w:color w:val="000000"/>
          <w:sz w:val="36"/>
          <w:szCs w:val="36"/>
        </w:rPr>
      </w:pPr>
      <w:r>
        <w:rPr>
          <w:rFonts w:ascii="仿宋" w:eastAsia="仿宋" w:hAnsi="仿宋" w:cs="仿宋" w:hint="eastAsia"/>
          <w:b/>
          <w:bCs/>
          <w:color w:val="000000"/>
          <w:sz w:val="36"/>
          <w:szCs w:val="36"/>
        </w:rPr>
        <w:t xml:space="preserve">    三、绩效评价指标分析情况</w:t>
      </w:r>
    </w:p>
    <w:p w:rsidR="00363158" w:rsidRDefault="00363158">
      <w:pPr>
        <w:pStyle w:val="a5"/>
        <w:widowControl/>
        <w:spacing w:before="0" w:beforeAutospacing="0" w:after="0" w:afterAutospacing="0" w:line="580" w:lineRule="atLeast"/>
        <w:jc w:val="both"/>
        <w:rPr>
          <w:rFonts w:ascii="仿宋" w:eastAsia="仿宋" w:hAnsi="仿宋" w:cs="仿宋"/>
          <w:bCs/>
          <w:sz w:val="32"/>
          <w:szCs w:val="32"/>
        </w:rPr>
      </w:pPr>
      <w:r>
        <w:rPr>
          <w:rFonts w:ascii="仿宋" w:eastAsia="仿宋" w:hAnsi="仿宋" w:cs="仿宋" w:hint="eastAsia"/>
          <w:b/>
          <w:bCs/>
          <w:sz w:val="32"/>
          <w:szCs w:val="32"/>
        </w:rPr>
        <w:t xml:space="preserve">   </w:t>
      </w:r>
      <w:r>
        <w:rPr>
          <w:rFonts w:ascii="仿宋" w:eastAsia="仿宋" w:hAnsi="仿宋" w:cs="仿宋" w:hint="eastAsia"/>
          <w:bCs/>
          <w:sz w:val="32"/>
          <w:szCs w:val="32"/>
        </w:rPr>
        <w:t>（一）项目资金情况分析</w:t>
      </w:r>
    </w:p>
    <w:p w:rsidR="00203917" w:rsidRPr="00515817" w:rsidRDefault="00363158" w:rsidP="00515817">
      <w:pPr>
        <w:widowControl/>
        <w:spacing w:line="600" w:lineRule="exact"/>
        <w:ind w:firstLineChars="200" w:firstLine="640"/>
        <w:outlineLvl w:val="0"/>
        <w:rPr>
          <w:rFonts w:ascii="仿宋" w:eastAsia="仿宋" w:hAnsi="仿宋" w:cs="仿宋"/>
          <w:sz w:val="32"/>
          <w:szCs w:val="32"/>
        </w:rPr>
      </w:pPr>
      <w:r>
        <w:rPr>
          <w:rFonts w:ascii="仿宋" w:eastAsia="仿宋" w:hAnsi="仿宋" w:cs="仿宋" w:hint="eastAsia"/>
          <w:sz w:val="32"/>
          <w:szCs w:val="32"/>
          <w:shd w:val="clear" w:color="auto" w:fill="FFFFFF"/>
        </w:rPr>
        <w:t xml:space="preserve">  2017</w:t>
      </w:r>
      <w:r w:rsidR="00D20BFC">
        <w:rPr>
          <w:rFonts w:ascii="仿宋" w:eastAsia="仿宋" w:hAnsi="仿宋" w:cs="仿宋" w:hint="eastAsia"/>
          <w:sz w:val="32"/>
          <w:szCs w:val="32"/>
          <w:shd w:val="clear" w:color="auto" w:fill="FFFFFF"/>
        </w:rPr>
        <w:t>年度我中心</w:t>
      </w:r>
      <w:r w:rsidR="007F7A88">
        <w:rPr>
          <w:rFonts w:ascii="仿宋" w:eastAsia="仿宋" w:hAnsi="仿宋" w:cs="仿宋" w:hint="eastAsia"/>
          <w:sz w:val="32"/>
          <w:szCs w:val="32"/>
          <w:shd w:val="clear" w:color="auto" w:fill="FFFFFF"/>
        </w:rPr>
        <w:t>向</w:t>
      </w:r>
      <w:r w:rsidR="009F1607">
        <w:rPr>
          <w:rFonts w:ascii="仿宋" w:eastAsia="仿宋" w:hAnsi="仿宋" w:cs="仿宋" w:hint="eastAsia"/>
          <w:sz w:val="32"/>
          <w:szCs w:val="32"/>
          <w:shd w:val="clear" w:color="auto" w:fill="FFFFFF"/>
        </w:rPr>
        <w:t>保靖县财政局申请了关于拨付2017年度师训经费专项资金的请示后，由财政局拨款80万元师训经费专项资金</w:t>
      </w:r>
      <w:r w:rsidR="00203917">
        <w:rPr>
          <w:rFonts w:ascii="仿宋" w:eastAsia="仿宋" w:hAnsi="仿宋" w:cs="仿宋" w:hint="eastAsia"/>
          <w:sz w:val="32"/>
          <w:szCs w:val="32"/>
          <w:shd w:val="clear" w:color="auto" w:fill="FFFFFF"/>
        </w:rPr>
        <w:t xml:space="preserve"> </w:t>
      </w:r>
      <w:r w:rsidR="009F1607">
        <w:rPr>
          <w:rFonts w:ascii="仿宋" w:eastAsia="仿宋" w:hAnsi="仿宋" w:cs="仿宋" w:hint="eastAsia"/>
          <w:sz w:val="32"/>
          <w:szCs w:val="32"/>
          <w:shd w:val="clear" w:color="auto" w:fill="FFFFFF"/>
        </w:rPr>
        <w:t>。</w:t>
      </w:r>
      <w:r w:rsidR="00515817">
        <w:rPr>
          <w:rFonts w:ascii="仿宋" w:eastAsia="仿宋" w:hAnsi="仿宋" w:cs="仿宋" w:hint="eastAsia"/>
          <w:color w:val="000000"/>
          <w:sz w:val="32"/>
          <w:szCs w:val="32"/>
        </w:rPr>
        <w:t>757215.20元用于教师培训费用，10120.20元用于其他培训费用。</w:t>
      </w:r>
    </w:p>
    <w:p w:rsidR="00363158" w:rsidRDefault="00363158">
      <w:pPr>
        <w:pStyle w:val="a5"/>
        <w:widowControl/>
        <w:spacing w:before="0" w:beforeAutospacing="0" w:after="0" w:afterAutospacing="0" w:line="580" w:lineRule="atLeast"/>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 xml:space="preserve">    （二）项目实施情况分析</w:t>
      </w:r>
    </w:p>
    <w:p w:rsidR="00A20A83" w:rsidRDefault="0039509A" w:rsidP="0039509A">
      <w:pPr>
        <w:widowControl/>
        <w:spacing w:line="600" w:lineRule="exact"/>
        <w:ind w:firstLineChars="200" w:firstLine="640"/>
        <w:outlineLvl w:val="0"/>
        <w:rPr>
          <w:rFonts w:ascii="仿宋" w:eastAsia="仿宋" w:hAnsi="仿宋" w:cs="仿宋"/>
          <w:color w:val="000000"/>
          <w:sz w:val="32"/>
          <w:szCs w:val="32"/>
        </w:rPr>
      </w:pPr>
      <w:r>
        <w:rPr>
          <w:rFonts w:ascii="仿宋" w:eastAsia="仿宋" w:hAnsi="仿宋" w:cs="仿宋" w:hint="eastAsia"/>
          <w:sz w:val="32"/>
          <w:szCs w:val="32"/>
          <w:shd w:val="clear" w:color="auto" w:fill="FFFFFF"/>
        </w:rPr>
        <w:t>组建培训团队，促进培训者的专业成长。</w:t>
      </w:r>
      <w:r w:rsidR="00060E25">
        <w:rPr>
          <w:rFonts w:ascii="仿宋" w:eastAsia="仿宋" w:hAnsi="仿宋" w:cs="仿宋" w:hint="eastAsia"/>
          <w:sz w:val="32"/>
          <w:szCs w:val="32"/>
          <w:shd w:val="clear" w:color="auto" w:fill="FFFFFF"/>
        </w:rPr>
        <w:t>2017年8月13日-22日，派20名培训</w:t>
      </w:r>
      <w:proofErr w:type="gramStart"/>
      <w:r w:rsidR="00060E25">
        <w:rPr>
          <w:rFonts w:ascii="仿宋" w:eastAsia="仿宋" w:hAnsi="仿宋" w:cs="仿宋" w:hint="eastAsia"/>
          <w:sz w:val="32"/>
          <w:szCs w:val="32"/>
          <w:shd w:val="clear" w:color="auto" w:fill="FFFFFF"/>
        </w:rPr>
        <w:t>团队员</w:t>
      </w:r>
      <w:proofErr w:type="gramEnd"/>
      <w:r w:rsidR="00060E25">
        <w:rPr>
          <w:rFonts w:ascii="仿宋" w:eastAsia="仿宋" w:hAnsi="仿宋" w:cs="仿宋" w:hint="eastAsia"/>
          <w:sz w:val="32"/>
          <w:szCs w:val="32"/>
          <w:shd w:val="clear" w:color="auto" w:fill="FFFFFF"/>
        </w:rPr>
        <w:t>到长沙接受专业培训，通过培训学习，老师们更新了</w:t>
      </w:r>
      <w:r w:rsidR="00372F15">
        <w:rPr>
          <w:rFonts w:ascii="仿宋" w:eastAsia="仿宋" w:hAnsi="仿宋" w:cs="仿宋" w:hint="eastAsia"/>
          <w:sz w:val="32"/>
          <w:szCs w:val="32"/>
          <w:shd w:val="clear" w:color="auto" w:fill="FFFFFF"/>
        </w:rPr>
        <w:t>培训理念，增长了见识，丰富了头脑，提升了技能，增强教师继续教育的信念。</w:t>
      </w:r>
      <w:r>
        <w:rPr>
          <w:rFonts w:ascii="仿宋" w:eastAsia="仿宋" w:hAnsi="仿宋" w:cs="仿宋" w:hint="eastAsia"/>
          <w:sz w:val="32"/>
          <w:szCs w:val="32"/>
          <w:shd w:val="clear" w:color="auto" w:fill="FFFFFF"/>
        </w:rPr>
        <w:t>在教体局领导关心和指导下，我中心举办了14个项目的短期集中培训，参培1404人，</w:t>
      </w:r>
      <w:r>
        <w:rPr>
          <w:rFonts w:ascii="仿宋" w:eastAsia="仿宋" w:hAnsi="仿宋" w:cs="仿宋" w:hint="eastAsia"/>
          <w:color w:val="000000"/>
          <w:sz w:val="32"/>
          <w:szCs w:val="32"/>
        </w:rPr>
        <w:t>参训率达98.5%，经考核，合格率100%，全部合格结业。通过此项目培训，使一千余名教师转变教育观念，明确聚焦课堂教学提升教学质量的路程，了解教育教学管理的基本内容、操作要点，特别是在教育教学技能方向要有明显提高。</w:t>
      </w:r>
      <w:r>
        <w:rPr>
          <w:rFonts w:ascii="仿宋" w:eastAsia="仿宋" w:hAnsi="仿宋" w:cs="仿宋" w:hint="eastAsia"/>
          <w:sz w:val="32"/>
          <w:szCs w:val="32"/>
          <w:shd w:val="clear" w:color="auto" w:fill="FFFFFF"/>
        </w:rPr>
        <w:t>短期集中培训，我们本着认真负责态度，训前认真调研，认真设计培训课程；训中加强管理，组织丰富多彩的活动；训后认真总结，提炼培训成果，较好地完成了各项培训任务。</w:t>
      </w:r>
      <w:r w:rsidR="00372F15">
        <w:rPr>
          <w:rFonts w:ascii="仿宋" w:eastAsia="仿宋" w:hAnsi="仿宋" w:cs="仿宋" w:hint="eastAsia"/>
          <w:sz w:val="32"/>
          <w:szCs w:val="32"/>
          <w:shd w:val="clear" w:color="auto" w:fill="FFFFFF"/>
        </w:rPr>
        <w:t>2017年“国培”、“省培”，我县工作289人参训了国培训，181人参加了国</w:t>
      </w:r>
      <w:proofErr w:type="gramStart"/>
      <w:r w:rsidR="00372F15">
        <w:rPr>
          <w:rFonts w:ascii="仿宋" w:eastAsia="仿宋" w:hAnsi="仿宋" w:cs="仿宋" w:hint="eastAsia"/>
          <w:sz w:val="32"/>
          <w:szCs w:val="32"/>
          <w:shd w:val="clear" w:color="auto" w:fill="FFFFFF"/>
        </w:rPr>
        <w:t>培各项</w:t>
      </w:r>
      <w:proofErr w:type="gramEnd"/>
      <w:r w:rsidR="00372F15">
        <w:rPr>
          <w:rFonts w:ascii="仿宋" w:eastAsia="仿宋" w:hAnsi="仿宋" w:cs="仿宋" w:hint="eastAsia"/>
          <w:sz w:val="32"/>
          <w:szCs w:val="32"/>
          <w:shd w:val="clear" w:color="auto" w:fill="FFFFFF"/>
        </w:rPr>
        <w:t>短期</w:t>
      </w:r>
      <w:r w:rsidR="00EA3BE9">
        <w:rPr>
          <w:rFonts w:ascii="仿宋" w:eastAsia="仿宋" w:hAnsi="仿宋" w:cs="仿宋" w:hint="eastAsia"/>
          <w:sz w:val="32"/>
          <w:szCs w:val="32"/>
          <w:shd w:val="clear" w:color="auto" w:fill="FFFFFF"/>
        </w:rPr>
        <w:t>培训，参训率、合格率均为100%，在全州率先完成国培、学习任务。得到</w:t>
      </w:r>
      <w:proofErr w:type="gramStart"/>
      <w:r w:rsidR="00EA3BE9">
        <w:rPr>
          <w:rFonts w:ascii="仿宋" w:eastAsia="仿宋" w:hAnsi="仿宋" w:cs="仿宋" w:hint="eastAsia"/>
          <w:sz w:val="32"/>
          <w:szCs w:val="32"/>
          <w:shd w:val="clear" w:color="auto" w:fill="FFFFFF"/>
        </w:rPr>
        <w:t>州远训</w:t>
      </w:r>
      <w:proofErr w:type="gramEnd"/>
      <w:r w:rsidR="00EA3BE9">
        <w:rPr>
          <w:rFonts w:ascii="仿宋" w:eastAsia="仿宋" w:hAnsi="仿宋" w:cs="仿宋" w:hint="eastAsia"/>
          <w:sz w:val="32"/>
          <w:szCs w:val="32"/>
          <w:shd w:val="clear" w:color="auto" w:fill="FFFFFF"/>
        </w:rPr>
        <w:t>中心的肯定。</w:t>
      </w:r>
    </w:p>
    <w:p w:rsidR="00DE1C62" w:rsidRDefault="00DE1C62">
      <w:pPr>
        <w:pStyle w:val="a5"/>
        <w:widowControl/>
        <w:spacing w:before="0" w:beforeAutospacing="0" w:after="0" w:afterAutospacing="0" w:line="580" w:lineRule="atLeast"/>
        <w:jc w:val="both"/>
        <w:rPr>
          <w:rFonts w:ascii="仿宋" w:eastAsia="仿宋" w:hAnsi="仿宋" w:cs="仿宋" w:hint="eastAsia"/>
          <w:color w:val="000000"/>
          <w:sz w:val="32"/>
          <w:szCs w:val="32"/>
        </w:rPr>
      </w:pPr>
    </w:p>
    <w:p w:rsidR="00363158" w:rsidRDefault="00363158">
      <w:pPr>
        <w:pStyle w:val="a5"/>
        <w:widowControl/>
        <w:spacing w:before="0" w:beforeAutospacing="0" w:after="0" w:afterAutospacing="0" w:line="58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（三）项目绩效管理情况</w:t>
      </w:r>
    </w:p>
    <w:p w:rsidR="00363158" w:rsidRDefault="00363158">
      <w:pPr>
        <w:pStyle w:val="a5"/>
        <w:widowControl/>
        <w:spacing w:before="0" w:beforeAutospacing="0" w:after="0" w:afterAutospacing="0" w:line="58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w:t>
      </w:r>
      <w:r w:rsidR="00203917">
        <w:rPr>
          <w:rFonts w:ascii="仿宋" w:eastAsia="仿宋" w:hAnsi="仿宋" w:cs="仿宋" w:hint="eastAsia"/>
          <w:color w:val="000000"/>
          <w:sz w:val="32"/>
          <w:szCs w:val="32"/>
        </w:rPr>
        <w:t>为保证专项资金的规范管理，提高专项资金的使用效率，我中心</w:t>
      </w:r>
      <w:r>
        <w:rPr>
          <w:rFonts w:ascii="仿宋" w:eastAsia="仿宋" w:hAnsi="仿宋" w:cs="仿宋" w:hint="eastAsia"/>
          <w:color w:val="000000"/>
          <w:sz w:val="32"/>
          <w:szCs w:val="32"/>
        </w:rPr>
        <w:t>严格按照《专项资金管理办法实施细则》执行，项目支出严格纳入预算管理，根据批复的预算严控各项支出，坚</w:t>
      </w:r>
      <w:r>
        <w:rPr>
          <w:rFonts w:ascii="仿宋" w:eastAsia="仿宋" w:hAnsi="仿宋" w:cs="仿宋" w:hint="eastAsia"/>
          <w:color w:val="000000"/>
          <w:sz w:val="32"/>
          <w:szCs w:val="32"/>
        </w:rPr>
        <w:lastRenderedPageBreak/>
        <w:t>持“专项核算、专人管理、专款专用”的原则，严禁挤占、挪用专项资金。</w:t>
      </w:r>
    </w:p>
    <w:p w:rsidR="00363158" w:rsidRDefault="00363158">
      <w:pPr>
        <w:pStyle w:val="a5"/>
        <w:widowControl/>
        <w:spacing w:before="0" w:beforeAutospacing="0" w:after="0" w:afterAutospacing="0" w:line="58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按照专项资金管理办法规定，资金支付严格按照审批程序，由财政局</w:t>
      </w:r>
      <w:r w:rsidR="007F18B2">
        <w:rPr>
          <w:rFonts w:ascii="仿宋" w:eastAsia="仿宋" w:hAnsi="仿宋" w:cs="仿宋" w:hint="eastAsia"/>
          <w:color w:val="000000"/>
          <w:sz w:val="32"/>
          <w:szCs w:val="32"/>
        </w:rPr>
        <w:t>拨到我中心</w:t>
      </w:r>
      <w:r>
        <w:rPr>
          <w:rFonts w:ascii="仿宋" w:eastAsia="仿宋" w:hAnsi="仿宋" w:cs="仿宋" w:hint="eastAsia"/>
          <w:color w:val="000000"/>
          <w:sz w:val="32"/>
          <w:szCs w:val="32"/>
        </w:rPr>
        <w:t>、</w:t>
      </w:r>
      <w:r w:rsidR="007F18B2">
        <w:rPr>
          <w:rFonts w:ascii="仿宋" w:eastAsia="仿宋" w:hAnsi="仿宋" w:cs="仿宋" w:hint="eastAsia"/>
          <w:color w:val="000000"/>
          <w:sz w:val="32"/>
          <w:szCs w:val="32"/>
        </w:rPr>
        <w:t>付款经</w:t>
      </w:r>
      <w:r>
        <w:rPr>
          <w:rFonts w:ascii="仿宋" w:eastAsia="仿宋" w:hAnsi="仿宋" w:cs="仿宋" w:hint="eastAsia"/>
          <w:color w:val="000000"/>
          <w:sz w:val="32"/>
          <w:szCs w:val="32"/>
        </w:rPr>
        <w:t>审核签字，</w:t>
      </w:r>
      <w:proofErr w:type="gramStart"/>
      <w:r>
        <w:rPr>
          <w:rFonts w:ascii="仿宋" w:eastAsia="仿宋" w:hAnsi="仿宋" w:cs="仿宋" w:hint="eastAsia"/>
          <w:color w:val="000000"/>
          <w:sz w:val="32"/>
          <w:szCs w:val="32"/>
        </w:rPr>
        <w:t>经支付局</w:t>
      </w:r>
      <w:proofErr w:type="gramEnd"/>
      <w:r>
        <w:rPr>
          <w:rFonts w:ascii="仿宋" w:eastAsia="仿宋" w:hAnsi="仿宋" w:cs="仿宋" w:hint="eastAsia"/>
          <w:color w:val="000000"/>
          <w:sz w:val="32"/>
          <w:szCs w:val="32"/>
        </w:rPr>
        <w:t>审核报账，不存在超标开支现象。我</w:t>
      </w:r>
      <w:r w:rsidR="00BB23A2">
        <w:rPr>
          <w:rFonts w:ascii="仿宋" w:eastAsia="仿宋" w:hAnsi="仿宋" w:cs="仿宋" w:hint="eastAsia"/>
          <w:color w:val="000000"/>
          <w:sz w:val="32"/>
          <w:szCs w:val="32"/>
        </w:rPr>
        <w:t>中心</w:t>
      </w:r>
      <w:r>
        <w:rPr>
          <w:rFonts w:ascii="仿宋" w:eastAsia="仿宋" w:hAnsi="仿宋" w:cs="仿宋" w:hint="eastAsia"/>
          <w:color w:val="000000"/>
          <w:sz w:val="32"/>
          <w:szCs w:val="32"/>
        </w:rPr>
        <w:t>严格按照“以收定支，专款专用”和预算执行经费保障原则，</w:t>
      </w:r>
      <w:r w:rsidR="00BB23A2">
        <w:rPr>
          <w:rFonts w:ascii="仿宋" w:eastAsia="仿宋" w:hAnsi="仿宋" w:cs="仿宋" w:hint="eastAsia"/>
          <w:color w:val="000000"/>
          <w:sz w:val="32"/>
          <w:szCs w:val="32"/>
        </w:rPr>
        <w:t>主任</w:t>
      </w:r>
      <w:r>
        <w:rPr>
          <w:rFonts w:ascii="仿宋" w:eastAsia="仿宋" w:hAnsi="仿宋" w:cs="仿宋" w:hint="eastAsia"/>
          <w:color w:val="000000"/>
          <w:sz w:val="32"/>
          <w:szCs w:val="32"/>
        </w:rPr>
        <w:t>全面负责部门预算指标执行情况，提高预算编制的完整性，全面反映我</w:t>
      </w:r>
      <w:r w:rsidR="00BB23A2">
        <w:rPr>
          <w:rFonts w:ascii="仿宋" w:eastAsia="仿宋" w:hAnsi="仿宋" w:cs="仿宋" w:hint="eastAsia"/>
          <w:color w:val="000000"/>
          <w:sz w:val="32"/>
          <w:szCs w:val="32"/>
        </w:rPr>
        <w:t>中心</w:t>
      </w:r>
      <w:r>
        <w:rPr>
          <w:rFonts w:ascii="仿宋" w:eastAsia="仿宋" w:hAnsi="仿宋" w:cs="仿宋" w:hint="eastAsia"/>
          <w:color w:val="000000"/>
          <w:sz w:val="32"/>
          <w:szCs w:val="32"/>
        </w:rPr>
        <w:t>收支规模和管理活动。</w:t>
      </w:r>
    </w:p>
    <w:p w:rsidR="00363158" w:rsidRDefault="00363158">
      <w:pPr>
        <w:pStyle w:val="a5"/>
        <w:widowControl/>
        <w:spacing w:before="0" w:beforeAutospacing="0" w:after="0" w:afterAutospacing="0" w:line="58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我校资产配置严格按规定执行，没有违规现象。对资</w:t>
      </w:r>
      <w:r w:rsidR="00BB23A2">
        <w:rPr>
          <w:rFonts w:ascii="仿宋" w:eastAsia="仿宋" w:hAnsi="仿宋" w:cs="仿宋" w:hint="eastAsia"/>
          <w:color w:val="000000"/>
          <w:sz w:val="32"/>
          <w:szCs w:val="32"/>
        </w:rPr>
        <w:t>金有登记，有台账，由财</w:t>
      </w:r>
      <w:r>
        <w:rPr>
          <w:rFonts w:ascii="仿宋" w:eastAsia="仿宋" w:hAnsi="仿宋" w:cs="仿宋" w:hint="eastAsia"/>
          <w:color w:val="000000"/>
          <w:sz w:val="32"/>
          <w:szCs w:val="32"/>
        </w:rPr>
        <w:t>务室负责管理。</w:t>
      </w:r>
    </w:p>
    <w:p w:rsidR="00363158" w:rsidRDefault="00363158">
      <w:pPr>
        <w:pStyle w:val="a5"/>
        <w:widowControl/>
        <w:spacing w:before="0" w:beforeAutospacing="0" w:after="0" w:afterAutospacing="0" w:line="58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四、综合评价情况及评价结论（附相关评分表）</w:t>
      </w:r>
    </w:p>
    <w:p w:rsidR="00363158" w:rsidRDefault="00363158">
      <w:pPr>
        <w:pStyle w:val="a5"/>
        <w:widowControl/>
        <w:spacing w:before="0" w:beforeAutospacing="0" w:after="0" w:afterAutospacing="0" w:line="580" w:lineRule="atLeast"/>
        <w:jc w:val="both"/>
        <w:rPr>
          <w:rFonts w:ascii="仿宋" w:eastAsia="仿宋" w:hAnsi="仿宋" w:cs="仿宋"/>
          <w:sz w:val="32"/>
          <w:szCs w:val="32"/>
        </w:rPr>
      </w:pPr>
      <w:r>
        <w:rPr>
          <w:rFonts w:ascii="仿宋" w:eastAsia="仿宋" w:hAnsi="仿宋" w:cs="仿宋" w:hint="eastAsia"/>
          <w:color w:val="000000"/>
          <w:sz w:val="32"/>
          <w:szCs w:val="32"/>
        </w:rPr>
        <w:t xml:space="preserve">    根据《</w:t>
      </w:r>
      <w:r w:rsidR="00BB23A2">
        <w:rPr>
          <w:rFonts w:ascii="仿宋" w:eastAsia="仿宋" w:hAnsi="仿宋" w:cs="仿宋" w:hint="eastAsia"/>
          <w:color w:val="000000"/>
          <w:sz w:val="32"/>
          <w:szCs w:val="32"/>
        </w:rPr>
        <w:t>保靖县</w:t>
      </w:r>
      <w:r>
        <w:rPr>
          <w:rFonts w:ascii="仿宋" w:eastAsia="仿宋" w:hAnsi="仿宋" w:cs="仿宋" w:hint="eastAsia"/>
          <w:color w:val="000000"/>
          <w:sz w:val="32"/>
          <w:szCs w:val="32"/>
        </w:rPr>
        <w:t>财政局关于开展2017年度</w:t>
      </w:r>
      <w:r w:rsidR="00BB23A2">
        <w:rPr>
          <w:rFonts w:ascii="仿宋" w:eastAsia="仿宋" w:hAnsi="仿宋" w:cs="仿宋" w:hint="eastAsia"/>
          <w:color w:val="000000"/>
          <w:sz w:val="32"/>
          <w:szCs w:val="32"/>
        </w:rPr>
        <w:t>财政资金绩效自评工作的通知》（保</w:t>
      </w:r>
      <w:r>
        <w:rPr>
          <w:rFonts w:ascii="仿宋" w:eastAsia="仿宋" w:hAnsi="仿宋" w:cs="仿宋" w:hint="eastAsia"/>
          <w:color w:val="000000"/>
          <w:sz w:val="32"/>
          <w:szCs w:val="32"/>
        </w:rPr>
        <w:t>财</w:t>
      </w:r>
      <w:proofErr w:type="gramStart"/>
      <w:r>
        <w:rPr>
          <w:rFonts w:ascii="仿宋" w:eastAsia="仿宋" w:hAnsi="仿宋" w:cs="仿宋" w:hint="eastAsia"/>
          <w:color w:val="000000"/>
          <w:sz w:val="32"/>
          <w:szCs w:val="32"/>
        </w:rPr>
        <w:t>绩</w:t>
      </w:r>
      <w:proofErr w:type="gramEnd"/>
      <w:r>
        <w:rPr>
          <w:rFonts w:ascii="仿宋" w:eastAsia="仿宋" w:hAnsi="仿宋" w:cs="仿宋" w:hint="eastAsia"/>
          <w:color w:val="000000"/>
          <w:sz w:val="32"/>
          <w:szCs w:val="32"/>
        </w:rPr>
        <w:t>〔2018〕</w:t>
      </w:r>
      <w:r w:rsidR="00BB23A2">
        <w:rPr>
          <w:rFonts w:ascii="仿宋" w:eastAsia="仿宋" w:hAnsi="仿宋" w:cs="仿宋" w:hint="eastAsia"/>
          <w:color w:val="000000"/>
          <w:sz w:val="32"/>
          <w:szCs w:val="32"/>
        </w:rPr>
        <w:t>2号）要求，我中心</w:t>
      </w:r>
      <w:r>
        <w:rPr>
          <w:rFonts w:ascii="仿宋" w:eastAsia="仿宋" w:hAnsi="仿宋" w:cs="仿宋" w:hint="eastAsia"/>
          <w:color w:val="000000"/>
          <w:sz w:val="32"/>
          <w:szCs w:val="32"/>
        </w:rPr>
        <w:t>组织人员对2017年财政专项资金支出情况进行了自查自评，并对照专项资金绩效评价共性指标内容及标准进行了评分，自评得</w:t>
      </w:r>
      <w:r w:rsidR="00860BD7">
        <w:rPr>
          <w:rFonts w:ascii="仿宋" w:eastAsia="仿宋" w:hAnsi="仿宋" w:cs="仿宋" w:hint="eastAsia"/>
          <w:color w:val="000000"/>
          <w:sz w:val="32"/>
          <w:szCs w:val="32"/>
        </w:rPr>
        <w:t>98</w:t>
      </w:r>
      <w:r>
        <w:rPr>
          <w:rFonts w:ascii="仿宋" w:eastAsia="仿宋" w:hAnsi="仿宋" w:cs="仿宋" w:hint="eastAsia"/>
          <w:color w:val="000000"/>
          <w:sz w:val="32"/>
          <w:szCs w:val="32"/>
        </w:rPr>
        <w:t>分。</w:t>
      </w:r>
    </w:p>
    <w:p w:rsidR="00AC01AC" w:rsidRDefault="00363158">
      <w:pPr>
        <w:pStyle w:val="a5"/>
        <w:widowControl/>
        <w:spacing w:before="0" w:beforeAutospacing="0" w:after="0" w:afterAutospacing="0"/>
        <w:jc w:val="both"/>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   </w:t>
      </w:r>
    </w:p>
    <w:p w:rsidR="00363158" w:rsidRDefault="00363158">
      <w:pPr>
        <w:pStyle w:val="a5"/>
        <w:widowControl/>
        <w:spacing w:before="0" w:beforeAutospacing="0" w:after="0" w:afterAutospacing="0"/>
        <w:jc w:val="both"/>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 附件：</w:t>
      </w:r>
      <w:r w:rsidR="00AC01AC">
        <w:rPr>
          <w:rFonts w:ascii="仿宋" w:eastAsia="仿宋" w:hAnsi="仿宋" w:cs="仿宋" w:hint="eastAsia"/>
          <w:color w:val="000000"/>
          <w:sz w:val="32"/>
          <w:szCs w:val="32"/>
        </w:rPr>
        <w:t>1、</w:t>
      </w:r>
      <w:r>
        <w:rPr>
          <w:rFonts w:ascii="仿宋" w:eastAsia="仿宋" w:hAnsi="仿宋" w:cs="仿宋" w:hint="eastAsia"/>
          <w:color w:val="000000"/>
          <w:sz w:val="32"/>
          <w:szCs w:val="32"/>
        </w:rPr>
        <w:t>2017年财政专项资金绩效评价共性指标评分表</w:t>
      </w:r>
    </w:p>
    <w:p w:rsidR="00AC01AC" w:rsidRDefault="00AC01AC">
      <w:pPr>
        <w:pStyle w:val="a5"/>
        <w:widowControl/>
        <w:spacing w:before="0" w:beforeAutospacing="0" w:after="0" w:afterAutospacing="0"/>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2、相关佐证材料</w:t>
      </w:r>
    </w:p>
    <w:p w:rsidR="00363158" w:rsidRDefault="00363158">
      <w:pPr>
        <w:widowControl/>
        <w:spacing w:line="560" w:lineRule="exact"/>
        <w:ind w:right="640"/>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w:t>
      </w:r>
    </w:p>
    <w:p w:rsidR="00363158" w:rsidRDefault="00BB23A2">
      <w:pPr>
        <w:widowControl/>
        <w:spacing w:line="560" w:lineRule="exact"/>
        <w:ind w:right="640"/>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w:t>
      </w:r>
      <w:r w:rsidR="00363158">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保靖县教师发展中心</w:t>
      </w:r>
    </w:p>
    <w:p w:rsidR="00363158" w:rsidRDefault="00363158">
      <w:pPr>
        <w:widowControl/>
        <w:spacing w:line="600" w:lineRule="exact"/>
        <w:outlineLvl w:val="0"/>
        <w:rPr>
          <w:rFonts w:ascii="仿宋" w:eastAsia="仿宋" w:hAnsi="仿宋" w:cs="仿宋"/>
          <w:color w:val="000000"/>
          <w:sz w:val="32"/>
          <w:szCs w:val="32"/>
        </w:rPr>
      </w:pPr>
      <w:r>
        <w:rPr>
          <w:rFonts w:ascii="仿宋" w:eastAsia="仿宋" w:hAnsi="仿宋" w:cs="仿宋" w:hint="eastAsia"/>
          <w:color w:val="000000"/>
          <w:kern w:val="0"/>
          <w:sz w:val="32"/>
          <w:szCs w:val="32"/>
        </w:rPr>
        <w:t xml:space="preserve">                                2018年</w:t>
      </w:r>
      <w:r w:rsidR="00BB23A2">
        <w:rPr>
          <w:rFonts w:ascii="仿宋" w:eastAsia="仿宋" w:hAnsi="仿宋" w:cs="仿宋" w:hint="eastAsia"/>
          <w:color w:val="000000"/>
          <w:kern w:val="0"/>
          <w:sz w:val="32"/>
          <w:szCs w:val="32"/>
        </w:rPr>
        <w:t>07</w:t>
      </w:r>
      <w:r>
        <w:rPr>
          <w:rFonts w:ascii="仿宋" w:eastAsia="仿宋" w:hAnsi="仿宋" w:cs="仿宋" w:hint="eastAsia"/>
          <w:color w:val="000000"/>
          <w:kern w:val="0"/>
          <w:sz w:val="32"/>
          <w:szCs w:val="32"/>
        </w:rPr>
        <w:t>月</w:t>
      </w:r>
      <w:r w:rsidR="00BB23A2">
        <w:rPr>
          <w:rFonts w:ascii="仿宋" w:eastAsia="仿宋" w:hAnsi="仿宋" w:cs="仿宋" w:hint="eastAsia"/>
          <w:color w:val="000000"/>
          <w:kern w:val="0"/>
          <w:sz w:val="32"/>
          <w:szCs w:val="32"/>
        </w:rPr>
        <w:t>12</w:t>
      </w:r>
      <w:r>
        <w:rPr>
          <w:rFonts w:ascii="仿宋" w:eastAsia="仿宋" w:hAnsi="仿宋" w:cs="仿宋" w:hint="eastAsia"/>
          <w:color w:val="000000"/>
          <w:kern w:val="0"/>
          <w:sz w:val="32"/>
          <w:szCs w:val="32"/>
        </w:rPr>
        <w:t>日</w:t>
      </w:r>
    </w:p>
    <w:sectPr w:rsidR="00363158" w:rsidSect="00C7563E">
      <w:headerReference w:type="even" r:id="rId6"/>
      <w:headerReference w:type="default" r:id="rId7"/>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E5C" w:rsidRDefault="00B53E5C" w:rsidP="002D1CE3">
      <w:r>
        <w:separator/>
      </w:r>
    </w:p>
  </w:endnote>
  <w:endnote w:type="continuationSeparator" w:id="1">
    <w:p w:rsidR="00B53E5C" w:rsidRDefault="00B53E5C" w:rsidP="002D1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73567"/>
      <w:docPartObj>
        <w:docPartGallery w:val="Page Numbers (Bottom of Page)"/>
        <w:docPartUnique/>
      </w:docPartObj>
    </w:sdtPr>
    <w:sdtContent>
      <w:p w:rsidR="00D73744" w:rsidRDefault="00D73744">
        <w:pPr>
          <w:pStyle w:val="a4"/>
          <w:jc w:val="right"/>
        </w:pPr>
        <w:fldSimple w:instr=" PAGE   \* MERGEFORMAT ">
          <w:r w:rsidR="0029133E" w:rsidRPr="0029133E">
            <w:rPr>
              <w:noProof/>
              <w:lang w:val="zh-CN"/>
            </w:rPr>
            <w:t>2</w:t>
          </w:r>
        </w:fldSimple>
      </w:p>
    </w:sdtContent>
  </w:sdt>
  <w:p w:rsidR="00D73744" w:rsidRDefault="00D737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E5C" w:rsidRDefault="00B53E5C" w:rsidP="002D1CE3">
      <w:r>
        <w:separator/>
      </w:r>
    </w:p>
  </w:footnote>
  <w:footnote w:type="continuationSeparator" w:id="1">
    <w:p w:rsidR="00B53E5C" w:rsidRDefault="00B53E5C" w:rsidP="002D1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B8" w:rsidRDefault="00825AB8" w:rsidP="00825AB8">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B8" w:rsidRDefault="00825AB8" w:rsidP="00825AB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43009"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9E7441"/>
    <w:rsid w:val="00016A69"/>
    <w:rsid w:val="000233B1"/>
    <w:rsid w:val="00025B97"/>
    <w:rsid w:val="00060E25"/>
    <w:rsid w:val="00061FD5"/>
    <w:rsid w:val="000745BA"/>
    <w:rsid w:val="000A4FEA"/>
    <w:rsid w:val="000B063E"/>
    <w:rsid w:val="001923B2"/>
    <w:rsid w:val="00203917"/>
    <w:rsid w:val="002309F8"/>
    <w:rsid w:val="00235C25"/>
    <w:rsid w:val="0029133E"/>
    <w:rsid w:val="002A3D84"/>
    <w:rsid w:val="002D1CE3"/>
    <w:rsid w:val="002F0B7B"/>
    <w:rsid w:val="00303FA3"/>
    <w:rsid w:val="003468F0"/>
    <w:rsid w:val="00363158"/>
    <w:rsid w:val="00372F15"/>
    <w:rsid w:val="00390EBA"/>
    <w:rsid w:val="0039509A"/>
    <w:rsid w:val="003A46D7"/>
    <w:rsid w:val="003B0579"/>
    <w:rsid w:val="003B5FA4"/>
    <w:rsid w:val="00424D53"/>
    <w:rsid w:val="004339A0"/>
    <w:rsid w:val="0045160A"/>
    <w:rsid w:val="004855B4"/>
    <w:rsid w:val="004A42E3"/>
    <w:rsid w:val="004A444C"/>
    <w:rsid w:val="004C1285"/>
    <w:rsid w:val="004D17EA"/>
    <w:rsid w:val="00515817"/>
    <w:rsid w:val="00526CA3"/>
    <w:rsid w:val="0052701B"/>
    <w:rsid w:val="005C73C8"/>
    <w:rsid w:val="005E703C"/>
    <w:rsid w:val="005F64E3"/>
    <w:rsid w:val="00613D30"/>
    <w:rsid w:val="006509A9"/>
    <w:rsid w:val="006773AD"/>
    <w:rsid w:val="00677C06"/>
    <w:rsid w:val="006A3C44"/>
    <w:rsid w:val="00753BF2"/>
    <w:rsid w:val="00754A05"/>
    <w:rsid w:val="00757913"/>
    <w:rsid w:val="00783C49"/>
    <w:rsid w:val="007A296C"/>
    <w:rsid w:val="007F18B2"/>
    <w:rsid w:val="007F7A88"/>
    <w:rsid w:val="00825AB8"/>
    <w:rsid w:val="00826129"/>
    <w:rsid w:val="00852657"/>
    <w:rsid w:val="00860BD7"/>
    <w:rsid w:val="0089403E"/>
    <w:rsid w:val="008A760B"/>
    <w:rsid w:val="008B5418"/>
    <w:rsid w:val="008D638A"/>
    <w:rsid w:val="008D67E8"/>
    <w:rsid w:val="008F0ECB"/>
    <w:rsid w:val="009063E1"/>
    <w:rsid w:val="009610EC"/>
    <w:rsid w:val="0097210F"/>
    <w:rsid w:val="009870C9"/>
    <w:rsid w:val="009B01C4"/>
    <w:rsid w:val="009E7441"/>
    <w:rsid w:val="009F1607"/>
    <w:rsid w:val="00A07638"/>
    <w:rsid w:val="00A20A83"/>
    <w:rsid w:val="00A4193D"/>
    <w:rsid w:val="00A60253"/>
    <w:rsid w:val="00AA4D9F"/>
    <w:rsid w:val="00AC01AC"/>
    <w:rsid w:val="00B455DA"/>
    <w:rsid w:val="00B53E5C"/>
    <w:rsid w:val="00B748FA"/>
    <w:rsid w:val="00B817A6"/>
    <w:rsid w:val="00BB23A2"/>
    <w:rsid w:val="00C148C9"/>
    <w:rsid w:val="00C335E4"/>
    <w:rsid w:val="00C7563E"/>
    <w:rsid w:val="00C96E48"/>
    <w:rsid w:val="00D0097D"/>
    <w:rsid w:val="00D20BFC"/>
    <w:rsid w:val="00D46D3C"/>
    <w:rsid w:val="00D46EF2"/>
    <w:rsid w:val="00D73744"/>
    <w:rsid w:val="00D80B05"/>
    <w:rsid w:val="00D85CA8"/>
    <w:rsid w:val="00DB7B43"/>
    <w:rsid w:val="00DE1C62"/>
    <w:rsid w:val="00DE7E9B"/>
    <w:rsid w:val="00E7497E"/>
    <w:rsid w:val="00E845ED"/>
    <w:rsid w:val="00EA3BE9"/>
    <w:rsid w:val="00EF306E"/>
    <w:rsid w:val="00F8547A"/>
    <w:rsid w:val="00FA2610"/>
    <w:rsid w:val="00FF14CC"/>
    <w:rsid w:val="3CED2F72"/>
    <w:rsid w:val="647E5BBF"/>
    <w:rsid w:val="728A11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42E3"/>
    <w:rPr>
      <w:color w:val="0000FF"/>
      <w:u w:val="single"/>
    </w:rPr>
  </w:style>
  <w:style w:type="character" w:customStyle="1" w:styleId="Char">
    <w:name w:val="页脚 Char"/>
    <w:basedOn w:val="a0"/>
    <w:link w:val="a4"/>
    <w:uiPriority w:val="99"/>
    <w:rsid w:val="004A42E3"/>
    <w:rPr>
      <w:kern w:val="2"/>
      <w:sz w:val="18"/>
      <w:szCs w:val="18"/>
    </w:rPr>
  </w:style>
  <w:style w:type="paragraph" w:styleId="a5">
    <w:name w:val="Normal (Web)"/>
    <w:basedOn w:val="a"/>
    <w:uiPriority w:val="99"/>
    <w:unhideWhenUsed/>
    <w:rsid w:val="004A42E3"/>
    <w:pPr>
      <w:spacing w:before="100" w:beforeAutospacing="1" w:after="100" w:afterAutospacing="1"/>
      <w:jc w:val="left"/>
    </w:pPr>
    <w:rPr>
      <w:kern w:val="0"/>
      <w:sz w:val="24"/>
    </w:rPr>
  </w:style>
  <w:style w:type="paragraph" w:styleId="a6">
    <w:name w:val="header"/>
    <w:basedOn w:val="a"/>
    <w:unhideWhenUsed/>
    <w:rsid w:val="004A42E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unhideWhenUsed/>
    <w:rsid w:val="004A42E3"/>
    <w:pPr>
      <w:tabs>
        <w:tab w:val="center" w:pos="4153"/>
        <w:tab w:val="right" w:pos="8306"/>
      </w:tabs>
      <w:snapToGrid w:val="0"/>
      <w:jc w:val="left"/>
    </w:pPr>
    <w:rPr>
      <w:sz w:val="18"/>
      <w:szCs w:val="18"/>
    </w:rPr>
  </w:style>
  <w:style w:type="paragraph" w:styleId="a7">
    <w:name w:val="Balloon Text"/>
    <w:basedOn w:val="a"/>
    <w:link w:val="Char0"/>
    <w:uiPriority w:val="99"/>
    <w:semiHidden/>
    <w:unhideWhenUsed/>
    <w:rsid w:val="002D1CE3"/>
    <w:rPr>
      <w:sz w:val="18"/>
      <w:szCs w:val="18"/>
    </w:rPr>
  </w:style>
  <w:style w:type="character" w:customStyle="1" w:styleId="Char0">
    <w:name w:val="批注框文本 Char"/>
    <w:basedOn w:val="a0"/>
    <w:link w:val="a7"/>
    <w:uiPriority w:val="99"/>
    <w:semiHidden/>
    <w:rsid w:val="002D1CE3"/>
    <w:rPr>
      <w:kern w:val="2"/>
      <w:sz w:val="18"/>
      <w:szCs w:val="18"/>
    </w:rPr>
  </w:style>
  <w:style w:type="character" w:styleId="a8">
    <w:name w:val="annotation reference"/>
    <w:basedOn w:val="a0"/>
    <w:uiPriority w:val="99"/>
    <w:semiHidden/>
    <w:unhideWhenUsed/>
    <w:rsid w:val="002F0B7B"/>
    <w:rPr>
      <w:sz w:val="21"/>
      <w:szCs w:val="21"/>
    </w:rPr>
  </w:style>
  <w:style w:type="paragraph" w:styleId="a9">
    <w:name w:val="annotation text"/>
    <w:basedOn w:val="a"/>
    <w:link w:val="Char1"/>
    <w:uiPriority w:val="99"/>
    <w:semiHidden/>
    <w:unhideWhenUsed/>
    <w:rsid w:val="002F0B7B"/>
    <w:pPr>
      <w:jc w:val="left"/>
    </w:pPr>
  </w:style>
  <w:style w:type="character" w:customStyle="1" w:styleId="Char1">
    <w:name w:val="批注文字 Char"/>
    <w:basedOn w:val="a0"/>
    <w:link w:val="a9"/>
    <w:uiPriority w:val="99"/>
    <w:semiHidden/>
    <w:rsid w:val="002F0B7B"/>
    <w:rPr>
      <w:kern w:val="2"/>
      <w:sz w:val="21"/>
      <w:szCs w:val="24"/>
    </w:rPr>
  </w:style>
  <w:style w:type="paragraph" w:styleId="aa">
    <w:name w:val="annotation subject"/>
    <w:basedOn w:val="a9"/>
    <w:next w:val="a9"/>
    <w:link w:val="Char2"/>
    <w:uiPriority w:val="99"/>
    <w:semiHidden/>
    <w:unhideWhenUsed/>
    <w:rsid w:val="002F0B7B"/>
    <w:rPr>
      <w:b/>
      <w:bCs/>
    </w:rPr>
  </w:style>
  <w:style w:type="character" w:customStyle="1" w:styleId="Char2">
    <w:name w:val="批注主题 Char"/>
    <w:basedOn w:val="Char1"/>
    <w:link w:val="aa"/>
    <w:uiPriority w:val="99"/>
    <w:semiHidden/>
    <w:rsid w:val="002F0B7B"/>
    <w:rPr>
      <w:b/>
      <w:bCs/>
    </w:rPr>
  </w:style>
</w:styles>
</file>

<file path=word/webSettings.xml><?xml version="1.0" encoding="utf-8"?>
<w:webSettings xmlns:r="http://schemas.openxmlformats.org/officeDocument/2006/relationships" xmlns:w="http://schemas.openxmlformats.org/wordprocessingml/2006/main">
  <w:divs>
    <w:div w:id="353309876">
      <w:bodyDiv w:val="1"/>
      <w:marLeft w:val="0"/>
      <w:marRight w:val="0"/>
      <w:marTop w:val="0"/>
      <w:marBottom w:val="0"/>
      <w:divBdr>
        <w:top w:val="none" w:sz="0" w:space="0" w:color="auto"/>
        <w:left w:val="none" w:sz="0" w:space="0" w:color="auto"/>
        <w:bottom w:val="none" w:sz="0" w:space="0" w:color="auto"/>
        <w:right w:val="none" w:sz="0" w:space="0" w:color="auto"/>
      </w:divBdr>
    </w:div>
    <w:div w:id="1117023030">
      <w:bodyDiv w:val="1"/>
      <w:marLeft w:val="0"/>
      <w:marRight w:val="0"/>
      <w:marTop w:val="0"/>
      <w:marBottom w:val="0"/>
      <w:divBdr>
        <w:top w:val="none" w:sz="0" w:space="0" w:color="auto"/>
        <w:left w:val="none" w:sz="0" w:space="0" w:color="auto"/>
        <w:bottom w:val="none" w:sz="0" w:space="0" w:color="auto"/>
        <w:right w:val="none" w:sz="0" w:space="0" w:color="auto"/>
      </w:divBdr>
    </w:div>
    <w:div w:id="13340656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6</Pages>
  <Words>2724</Words>
  <Characters>786</Characters>
  <Application>Microsoft Office Word</Application>
  <DocSecurity>0</DocSecurity>
  <PresentationFormat/>
  <Lines>6</Lines>
  <Paragraphs>7</Paragraphs>
  <Slides>0</Slides>
  <Notes>0</Notes>
  <HiddenSlides>0</HiddenSlides>
  <MMClips>0</MMClips>
  <ScaleCrop>false</ScaleCrop>
  <Company>CHINA</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怀化市湖天中学</dc:title>
  <dc:creator>Administrator</dc:creator>
  <cp:lastModifiedBy>lenovo1</cp:lastModifiedBy>
  <cp:revision>68</cp:revision>
  <cp:lastPrinted>2018-07-16T05:15:00Z</cp:lastPrinted>
  <dcterms:created xsi:type="dcterms:W3CDTF">2018-07-07T04:43:00Z</dcterms:created>
  <dcterms:modified xsi:type="dcterms:W3CDTF">2018-07-16T05:16:00Z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