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jc w:val="center"/>
        <w:rPr>
          <w:rFonts w:ascii="宋体" w:hAnsi="宋体" w:cs="宋体"/>
          <w:color w:val="000000"/>
          <w:kern w:val="0"/>
          <w:sz w:val="44"/>
          <w:szCs w:val="44"/>
        </w:rPr>
      </w:pPr>
      <w:bookmarkStart w:id="0" w:name="_GoBack"/>
      <w:bookmarkEnd w:id="0"/>
      <w:r>
        <w:rPr>
          <w:rFonts w:hint="eastAsia" w:ascii="宋体" w:hAnsi="宋体" w:cs="宋体"/>
          <w:color w:val="000000"/>
          <w:kern w:val="0"/>
          <w:sz w:val="44"/>
          <w:szCs w:val="44"/>
        </w:rPr>
        <w:t>保靖县毛沟镇人民政府</w:t>
      </w:r>
    </w:p>
    <w:p>
      <w:pPr>
        <w:widowControl/>
        <w:spacing w:after="240" w:line="560" w:lineRule="exact"/>
        <w:jc w:val="center"/>
        <w:rPr>
          <w:rFonts w:ascii="宋体" w:hAnsi="宋体" w:cs="宋体"/>
          <w:color w:val="000000"/>
          <w:kern w:val="0"/>
          <w:sz w:val="44"/>
          <w:szCs w:val="44"/>
        </w:rPr>
      </w:pPr>
      <w:r>
        <w:rPr>
          <w:rFonts w:hint="eastAsia" w:ascii="宋体" w:hAnsi="宋体" w:cs="宋体"/>
          <w:color w:val="000000"/>
          <w:kern w:val="0"/>
          <w:sz w:val="44"/>
          <w:szCs w:val="44"/>
        </w:rPr>
        <w:t>部门整体支出绩效评价报告</w:t>
      </w:r>
    </w:p>
    <w:p>
      <w:pPr>
        <w:widowControl/>
        <w:spacing w:after="240" w:line="560" w:lineRule="exact"/>
        <w:jc w:val="center"/>
        <w:rPr>
          <w:rFonts w:ascii="宋体" w:hAnsi="宋体" w:cs="宋体"/>
          <w:kern w:val="0"/>
          <w:sz w:val="44"/>
          <w:szCs w:val="44"/>
        </w:rPr>
      </w:pPr>
    </w:p>
    <w:p>
      <w:pPr>
        <w:widowControl/>
        <w:spacing w:after="240"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为加强和规范财政资金管理，强化支出责任，提高财政资金的使用效益，建立科学、合理的财政支出绩效评价管理体系，根据财政部《财政支出绩效评估管理暂行办法》（财预</w:t>
      </w:r>
      <w:r>
        <w:rPr>
          <w:rFonts w:ascii="仿宋" w:hAnsi="仿宋" w:eastAsia="仿宋" w:cs="宋体"/>
          <w:kern w:val="0"/>
          <w:sz w:val="32"/>
          <w:szCs w:val="32"/>
        </w:rPr>
        <w:t>[2011]285</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、《湖南省人民政府关于全面推进预算绩效管理的意见》</w:t>
      </w:r>
      <w:r>
        <w:rPr>
          <w:rFonts w:ascii="仿宋" w:hAnsi="仿宋" w:eastAsia="仿宋" w:cs="宋体"/>
          <w:kern w:val="0"/>
          <w:sz w:val="32"/>
          <w:szCs w:val="32"/>
        </w:rPr>
        <w:t>(</w:t>
      </w:r>
      <w:r>
        <w:rPr>
          <w:rFonts w:hint="eastAsia" w:ascii="仿宋" w:hAnsi="仿宋" w:eastAsia="仿宋" w:cs="宋体"/>
          <w:kern w:val="0"/>
          <w:sz w:val="32"/>
          <w:szCs w:val="32"/>
        </w:rPr>
        <w:t>湘政发</w:t>
      </w:r>
      <w:r>
        <w:rPr>
          <w:rFonts w:ascii="仿宋" w:hAnsi="仿宋" w:eastAsia="仿宋" w:cs="宋体"/>
          <w:kern w:val="0"/>
          <w:sz w:val="32"/>
          <w:szCs w:val="32"/>
        </w:rPr>
        <w:t>(2012)33</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、《湘西自治州财政局关于推进预算绩效管理的意见》（州财绩</w:t>
      </w:r>
      <w:r>
        <w:rPr>
          <w:rFonts w:ascii="仿宋" w:hAnsi="仿宋" w:eastAsia="仿宋" w:cs="宋体"/>
          <w:kern w:val="0"/>
          <w:sz w:val="32"/>
          <w:szCs w:val="32"/>
        </w:rPr>
        <w:t>(2012)2</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、《保靖县财政局关于开展</w:t>
      </w:r>
      <w:r>
        <w:rPr>
          <w:rFonts w:ascii="仿宋" w:hAnsi="仿宋" w:eastAsia="仿宋" w:cs="宋体"/>
          <w:kern w:val="0"/>
          <w:sz w:val="32"/>
          <w:szCs w:val="32"/>
        </w:rPr>
        <w:t>2019</w:t>
      </w:r>
      <w:r>
        <w:rPr>
          <w:rFonts w:hint="eastAsia" w:ascii="仿宋" w:hAnsi="仿宋" w:eastAsia="仿宋" w:cs="宋体"/>
          <w:kern w:val="0"/>
          <w:sz w:val="32"/>
          <w:szCs w:val="32"/>
        </w:rPr>
        <w:t>年财政性资金整体评价的通知》</w:t>
      </w:r>
      <w:r>
        <w:rPr>
          <w:rFonts w:ascii="仿宋" w:hAnsi="仿宋" w:eastAsia="仿宋" w:cs="宋体"/>
          <w:kern w:val="0"/>
          <w:sz w:val="32"/>
          <w:szCs w:val="32"/>
        </w:rPr>
        <w:t>(</w:t>
      </w:r>
      <w:r>
        <w:rPr>
          <w:rFonts w:hint="eastAsia" w:ascii="仿宋" w:hAnsi="仿宋" w:eastAsia="仿宋" w:cs="宋体"/>
          <w:kern w:val="0"/>
          <w:sz w:val="32"/>
          <w:szCs w:val="32"/>
        </w:rPr>
        <w:t>保财绩</w:t>
      </w:r>
      <w:r>
        <w:rPr>
          <w:rFonts w:ascii="仿宋" w:hAnsi="仿宋" w:eastAsia="仿宋" w:cs="宋体"/>
          <w:kern w:val="0"/>
          <w:sz w:val="32"/>
          <w:szCs w:val="32"/>
        </w:rPr>
        <w:t>(2020)3</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文件精神，我镇开展了对政府部门预算整体支出进行了绩效评价，本次评价遵循了“科学规范、公正公开、分类管理、绩效相关”的原则，运用科学、合理的绩效评价指标、评价标准和评价方法，对我镇</w:t>
      </w:r>
      <w:r>
        <w:rPr>
          <w:rFonts w:ascii="仿宋" w:hAnsi="仿宋" w:eastAsia="仿宋" w:cs="宋体"/>
          <w:kern w:val="0"/>
          <w:sz w:val="32"/>
          <w:szCs w:val="32"/>
        </w:rPr>
        <w:t>2019</w:t>
      </w:r>
      <w:r>
        <w:rPr>
          <w:rFonts w:hint="eastAsia" w:ascii="仿宋" w:hAnsi="仿宋" w:eastAsia="仿宋" w:cs="宋体"/>
          <w:kern w:val="0"/>
          <w:sz w:val="32"/>
          <w:szCs w:val="32"/>
        </w:rPr>
        <w:t>年度部门整体支出的绩效情况进行客观、公正的评价。现将评价情况</w:t>
      </w:r>
      <w:r>
        <w:rPr>
          <w:rFonts w:ascii="仿宋" w:hAnsi="仿宋" w:eastAsia="仿宋" w:cs="宋体"/>
          <w:kern w:val="0"/>
          <w:sz w:val="32"/>
          <w:szCs w:val="32"/>
        </w:rPr>
        <w:br w:type="textWrapping"/>
      </w:r>
      <w:r>
        <w:rPr>
          <w:rFonts w:hint="eastAsia" w:ascii="仿宋" w:hAnsi="仿宋" w:eastAsia="仿宋" w:cs="宋体"/>
          <w:kern w:val="0"/>
          <w:sz w:val="32"/>
          <w:szCs w:val="32"/>
        </w:rPr>
        <w:t>汇报如下：</w:t>
      </w:r>
    </w:p>
    <w:p>
      <w:pPr>
        <w:pStyle w:val="7"/>
        <w:widowControl/>
        <w:numPr>
          <w:ilvl w:val="0"/>
          <w:numId w:val="1"/>
        </w:numPr>
        <w:spacing w:after="240" w:line="560" w:lineRule="exact"/>
        <w:ind w:firstLineChars="0"/>
        <w:jc w:val="left"/>
        <w:rPr>
          <w:rFonts w:ascii="仿宋" w:hAnsi="仿宋" w:eastAsia="仿宋" w:cs="宋体"/>
          <w:kern w:val="0"/>
          <w:sz w:val="32"/>
          <w:szCs w:val="32"/>
        </w:rPr>
      </w:pPr>
      <w:r>
        <w:rPr>
          <w:rFonts w:hint="eastAsia" w:ascii="仿宋" w:hAnsi="仿宋" w:eastAsia="仿宋" w:cs="宋体"/>
          <w:kern w:val="0"/>
          <w:sz w:val="32"/>
          <w:szCs w:val="32"/>
        </w:rPr>
        <w:t>单位基本情况</w:t>
      </w:r>
    </w:p>
    <w:p>
      <w:pPr>
        <w:widowControl/>
        <w:spacing w:after="240" w:line="560" w:lineRule="exact"/>
        <w:ind w:left="420" w:firstLine="160" w:firstLineChars="50"/>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部门职责</w:t>
      </w:r>
    </w:p>
    <w:p>
      <w:pPr>
        <w:widowControl/>
        <w:spacing w:after="240"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我镇人民政府位于毛沟镇永和村，为正科级机关法人单位。单位组织机构代码</w:t>
      </w:r>
      <w:r>
        <w:rPr>
          <w:rFonts w:ascii="仿宋" w:hAnsi="仿宋" w:eastAsia="仿宋" w:cs="宋体"/>
          <w:kern w:val="0"/>
          <w:sz w:val="32"/>
          <w:szCs w:val="32"/>
        </w:rPr>
        <w:t>00671061-X</w:t>
      </w:r>
      <w:r>
        <w:rPr>
          <w:rFonts w:hint="eastAsia" w:ascii="仿宋" w:hAnsi="仿宋" w:eastAsia="仿宋" w:cs="宋体"/>
          <w:kern w:val="0"/>
          <w:sz w:val="32"/>
          <w:szCs w:val="32"/>
        </w:rPr>
        <w:t>。机关法人代表王晶晶。根据州委、州人民政府《关于印发〈湘西自治州乡镇机构改革实施意见〉的通知》</w:t>
      </w:r>
      <w:r>
        <w:rPr>
          <w:rFonts w:ascii="仿宋" w:hAnsi="仿宋" w:eastAsia="仿宋" w:cs="宋体"/>
          <w:kern w:val="0"/>
          <w:sz w:val="32"/>
          <w:szCs w:val="32"/>
        </w:rPr>
        <w:t>(</w:t>
      </w:r>
      <w:r>
        <w:rPr>
          <w:rFonts w:hint="eastAsia" w:ascii="仿宋" w:hAnsi="仿宋" w:eastAsia="仿宋" w:cs="宋体"/>
          <w:kern w:val="0"/>
          <w:sz w:val="32"/>
          <w:szCs w:val="32"/>
        </w:rPr>
        <w:t>州办发</w:t>
      </w:r>
      <w:r>
        <w:rPr>
          <w:rFonts w:ascii="仿宋" w:hAnsi="仿宋" w:eastAsia="仿宋" w:cs="宋体"/>
          <w:kern w:val="0"/>
          <w:sz w:val="32"/>
          <w:szCs w:val="32"/>
        </w:rPr>
        <w:t>(2011)28</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和州机构编制委员会《关于保靖县乡镇机构改革实施方案的批复》</w:t>
      </w:r>
      <w:r>
        <w:rPr>
          <w:rFonts w:ascii="仿宋" w:hAnsi="仿宋" w:eastAsia="仿宋" w:cs="宋体"/>
          <w:kern w:val="0"/>
          <w:sz w:val="32"/>
          <w:szCs w:val="32"/>
        </w:rPr>
        <w:t>(</w:t>
      </w:r>
      <w:r>
        <w:rPr>
          <w:rFonts w:hint="eastAsia" w:ascii="仿宋" w:hAnsi="仿宋" w:eastAsia="仿宋" w:cs="宋体"/>
          <w:kern w:val="0"/>
          <w:sz w:val="32"/>
          <w:szCs w:val="32"/>
        </w:rPr>
        <w:t>州编发</w:t>
      </w:r>
      <w:r>
        <w:rPr>
          <w:rFonts w:ascii="仿宋" w:hAnsi="仿宋" w:eastAsia="仿宋" w:cs="宋体"/>
          <w:kern w:val="0"/>
          <w:sz w:val="32"/>
          <w:szCs w:val="32"/>
        </w:rPr>
        <w:t>(2011)16</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文件精神，毛沟镇人民政府主要职责为（</w:t>
      </w:r>
      <w:r>
        <w:rPr>
          <w:rFonts w:ascii="仿宋" w:hAnsi="仿宋" w:eastAsia="仿宋" w:cs="宋体"/>
          <w:kern w:val="0"/>
          <w:sz w:val="32"/>
          <w:szCs w:val="32"/>
        </w:rPr>
        <w:t>1</w:t>
      </w:r>
      <w:r>
        <w:rPr>
          <w:rFonts w:hint="eastAsia" w:ascii="仿宋" w:hAnsi="仿宋" w:eastAsia="仿宋" w:cs="宋体"/>
          <w:kern w:val="0"/>
          <w:sz w:val="32"/>
          <w:szCs w:val="32"/>
        </w:rPr>
        <w:t>）做好村镇发展规划，培育主导产业，推动产业结构调整，提高衣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r>
        <w:rPr>
          <w:rFonts w:ascii="仿宋" w:hAnsi="仿宋" w:eastAsia="仿宋" w:cs="宋体"/>
          <w:kern w:val="0"/>
          <w:sz w:val="32"/>
          <w:szCs w:val="32"/>
        </w:rPr>
        <w:t>(2)</w:t>
      </w:r>
      <w:r>
        <w:rPr>
          <w:rFonts w:hint="eastAsia" w:ascii="仿宋" w:hAnsi="仿宋" w:eastAsia="仿宋" w:cs="宋体"/>
          <w:kern w:val="0"/>
          <w:sz w:val="32"/>
          <w:szCs w:val="32"/>
        </w:rPr>
        <w:t>落实计划生育基本国策，推进优生优育，稳定低生育水平。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r>
        <w:rPr>
          <w:rFonts w:ascii="仿宋" w:hAnsi="仿宋" w:eastAsia="仿宋" w:cs="宋体"/>
          <w:kern w:val="0"/>
          <w:sz w:val="32"/>
          <w:szCs w:val="32"/>
        </w:rPr>
        <w:t>(3)</w:t>
      </w:r>
      <w:r>
        <w:rPr>
          <w:rFonts w:hint="eastAsia" w:ascii="仿宋" w:hAnsi="仿宋" w:eastAsia="仿宋" w:cs="宋体"/>
          <w:kern w:val="0"/>
          <w:sz w:val="32"/>
          <w:szCs w:val="32"/>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 w:hAnsi="仿宋" w:eastAsia="仿宋"/>
          <w:sz w:val="32"/>
          <w:szCs w:val="32"/>
        </w:rPr>
        <w:t>法管理宗教事务，反对和制止利用宗教和宗教势力干预农村公共事务。协助县有关部门做好安全生产、市场监管、劳动监察、环境保护等方面的工作。保证社会公正，维护社会秩序和社会稳定。</w:t>
      </w:r>
      <w:r>
        <w:rPr>
          <w:rFonts w:ascii="仿宋" w:hAnsi="仿宋" w:eastAsia="仿宋"/>
          <w:sz w:val="32"/>
          <w:szCs w:val="32"/>
        </w:rPr>
        <w:t>(4)</w:t>
      </w:r>
      <w:r>
        <w:rPr>
          <w:rFonts w:hint="eastAsia" w:ascii="仿宋" w:hAnsi="仿宋" w:eastAsia="仿宋"/>
          <w:sz w:val="32"/>
          <w:szCs w:val="32"/>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40" w:firstLineChars="200"/>
        <w:jc w:val="left"/>
        <w:rPr>
          <w:rFonts w:ascii="仿宋" w:hAnsi="仿宋" w:eastAsia="仿宋"/>
          <w:sz w:val="32"/>
          <w:szCs w:val="32"/>
        </w:rPr>
      </w:pPr>
      <w:r>
        <w:rPr>
          <w:rFonts w:hint="eastAsia" w:ascii="仿宋" w:hAnsi="仿宋" w:eastAsia="仿宋"/>
          <w:sz w:val="32"/>
          <w:szCs w:val="32"/>
        </w:rPr>
        <w:t>单位内设党政综合办公室、经济发展办公室、社会事务办公室</w:t>
      </w:r>
      <w:r>
        <w:rPr>
          <w:rFonts w:ascii="仿宋" w:hAnsi="仿宋" w:eastAsia="仿宋"/>
          <w:sz w:val="32"/>
          <w:szCs w:val="32"/>
        </w:rPr>
        <w:t>(</w:t>
      </w:r>
      <w:r>
        <w:rPr>
          <w:rFonts w:hint="eastAsia" w:ascii="仿宋" w:hAnsi="仿宋" w:eastAsia="仿宋"/>
          <w:sz w:val="32"/>
          <w:szCs w:val="32"/>
        </w:rPr>
        <w:t>村镇建设规划管理办公室</w:t>
      </w:r>
      <w:r>
        <w:rPr>
          <w:rFonts w:ascii="仿宋" w:hAnsi="仿宋" w:eastAsia="仿宋"/>
          <w:sz w:val="32"/>
          <w:szCs w:val="32"/>
        </w:rPr>
        <w:t>)</w:t>
      </w:r>
      <w:r>
        <w:rPr>
          <w:rFonts w:hint="eastAsia" w:ascii="仿宋" w:hAnsi="仿宋" w:eastAsia="仿宋"/>
          <w:sz w:val="32"/>
          <w:szCs w:val="32"/>
        </w:rPr>
        <w:t>、社会管理综合办公室</w:t>
      </w:r>
      <w:r>
        <w:rPr>
          <w:rFonts w:ascii="仿宋" w:hAnsi="仿宋" w:eastAsia="仿宋"/>
          <w:sz w:val="32"/>
          <w:szCs w:val="32"/>
        </w:rPr>
        <w:t>4</w:t>
      </w:r>
      <w:r>
        <w:rPr>
          <w:rFonts w:hint="eastAsia" w:ascii="仿宋" w:hAnsi="仿宋" w:eastAsia="仿宋"/>
          <w:sz w:val="32"/>
          <w:szCs w:val="32"/>
        </w:rPr>
        <w:t>个机构。下设</w:t>
      </w:r>
      <w:r>
        <w:rPr>
          <w:rFonts w:hint="eastAsia" w:ascii="仿宋" w:hAnsi="仿宋" w:eastAsia="仿宋"/>
          <w:bCs/>
          <w:sz w:val="32"/>
          <w:szCs w:val="32"/>
        </w:rPr>
        <w:t>安全生产服务站、扶贫和民政事务服务站、规划建设环保和水利服务站、教育文体广播电视服务站、农技和农村工作经营服务站、社会事务</w:t>
      </w:r>
      <w:r>
        <w:rPr>
          <w:rFonts w:hint="eastAsia" w:ascii="仿宋" w:hAnsi="仿宋" w:eastAsia="仿宋"/>
          <w:sz w:val="32"/>
          <w:szCs w:val="32"/>
        </w:rPr>
        <w:t>等</w:t>
      </w:r>
      <w:r>
        <w:rPr>
          <w:rFonts w:ascii="仿宋" w:hAnsi="仿宋" w:eastAsia="仿宋"/>
          <w:sz w:val="32"/>
          <w:szCs w:val="32"/>
        </w:rPr>
        <w:t>7</w:t>
      </w:r>
      <w:r>
        <w:rPr>
          <w:rFonts w:hint="eastAsia" w:ascii="仿宋" w:hAnsi="仿宋" w:eastAsia="仿宋"/>
          <w:sz w:val="32"/>
          <w:szCs w:val="32"/>
        </w:rPr>
        <w:t>个全额拨款事业单位。</w:t>
      </w:r>
    </w:p>
    <w:p>
      <w:pPr>
        <w:widowControl/>
        <w:spacing w:after="240" w:line="560" w:lineRule="exact"/>
        <w:ind w:firstLine="640" w:firstLineChars="200"/>
        <w:jc w:val="left"/>
        <w:rPr>
          <w:rFonts w:ascii="仿宋" w:hAnsi="仿宋" w:eastAsia="仿宋"/>
          <w:sz w:val="32"/>
          <w:szCs w:val="32"/>
        </w:rPr>
      </w:pPr>
      <w:r>
        <w:rPr>
          <w:rFonts w:hint="eastAsia" w:ascii="仿宋" w:hAnsi="仿宋" w:eastAsia="仿宋"/>
          <w:sz w:val="32"/>
          <w:szCs w:val="32"/>
        </w:rPr>
        <w:t>截止</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日，我镇人民政府经县编办核定的编制人员共</w:t>
      </w:r>
      <w:r>
        <w:rPr>
          <w:rFonts w:ascii="仿宋" w:hAnsi="仿宋" w:eastAsia="仿宋"/>
          <w:sz w:val="32"/>
          <w:szCs w:val="32"/>
        </w:rPr>
        <w:t>7</w:t>
      </w:r>
      <w:r>
        <w:rPr>
          <w:rFonts w:hint="eastAsia" w:ascii="仿宋" w:hAnsi="仿宋" w:eastAsia="仿宋"/>
          <w:sz w:val="32"/>
          <w:szCs w:val="32"/>
        </w:rPr>
        <w:t>9名，其中行政编制为</w:t>
      </w:r>
      <w:r>
        <w:rPr>
          <w:rFonts w:ascii="仿宋" w:hAnsi="仿宋" w:eastAsia="仿宋"/>
          <w:sz w:val="32"/>
          <w:szCs w:val="32"/>
        </w:rPr>
        <w:t>35</w:t>
      </w:r>
      <w:r>
        <w:rPr>
          <w:rFonts w:hint="eastAsia" w:ascii="仿宋" w:hAnsi="仿宋" w:eastAsia="仿宋"/>
          <w:sz w:val="32"/>
          <w:szCs w:val="32"/>
        </w:rPr>
        <w:t>名，事业编制4</w:t>
      </w:r>
      <w:r>
        <w:rPr>
          <w:rFonts w:ascii="仿宋" w:hAnsi="仿宋" w:eastAsia="仿宋"/>
          <w:sz w:val="32"/>
          <w:szCs w:val="32"/>
        </w:rPr>
        <w:t>4</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均为财政补助人员</w:t>
      </w:r>
      <w:r>
        <w:rPr>
          <w:rFonts w:ascii="仿宋" w:hAnsi="仿宋" w:eastAsia="仿宋"/>
          <w:sz w:val="32"/>
          <w:szCs w:val="32"/>
        </w:rPr>
        <w:t>)</w:t>
      </w:r>
      <w:r>
        <w:rPr>
          <w:rFonts w:hint="eastAsia" w:ascii="仿宋" w:hAnsi="仿宋" w:eastAsia="仿宋"/>
          <w:sz w:val="32"/>
          <w:szCs w:val="32"/>
        </w:rPr>
        <w:t>。年末实有在职在编人员</w:t>
      </w:r>
      <w:r>
        <w:rPr>
          <w:rFonts w:ascii="仿宋" w:hAnsi="仿宋" w:eastAsia="仿宋"/>
          <w:sz w:val="32"/>
          <w:szCs w:val="32"/>
        </w:rPr>
        <w:t>79</w:t>
      </w:r>
      <w:r>
        <w:rPr>
          <w:rFonts w:hint="eastAsia" w:ascii="仿宋" w:hAnsi="仿宋" w:eastAsia="仿宋"/>
          <w:sz w:val="32"/>
          <w:szCs w:val="32"/>
        </w:rPr>
        <w:t>人，其中行政编制人员3</w:t>
      </w:r>
      <w:r>
        <w:rPr>
          <w:rFonts w:ascii="仿宋" w:hAnsi="仿宋" w:eastAsia="仿宋"/>
          <w:sz w:val="32"/>
          <w:szCs w:val="32"/>
        </w:rPr>
        <w:t>5</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均为政府机关人员</w:t>
      </w:r>
      <w:r>
        <w:rPr>
          <w:rFonts w:ascii="仿宋" w:hAnsi="仿宋" w:eastAsia="仿宋"/>
          <w:sz w:val="32"/>
          <w:szCs w:val="32"/>
        </w:rPr>
        <w:t>)</w:t>
      </w:r>
      <w:r>
        <w:rPr>
          <w:rFonts w:hint="eastAsia" w:ascii="仿宋" w:hAnsi="仿宋" w:eastAsia="仿宋"/>
          <w:sz w:val="32"/>
          <w:szCs w:val="32"/>
        </w:rPr>
        <w:t>、事业编制人员4</w:t>
      </w:r>
      <w:r>
        <w:rPr>
          <w:rFonts w:ascii="仿宋" w:hAnsi="仿宋" w:eastAsia="仿宋"/>
          <w:sz w:val="32"/>
          <w:szCs w:val="32"/>
        </w:rPr>
        <w:t>4</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均为财政补助人员</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部门整体支出情况</w:t>
      </w:r>
    </w:p>
    <w:p>
      <w:pPr>
        <w:spacing w:line="560" w:lineRule="exact"/>
        <w:ind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年我镇人民政府收入总计为1</w:t>
      </w:r>
      <w:r>
        <w:rPr>
          <w:rFonts w:ascii="仿宋" w:hAnsi="仿宋" w:eastAsia="仿宋"/>
          <w:sz w:val="32"/>
          <w:szCs w:val="32"/>
        </w:rPr>
        <w:t>715</w:t>
      </w:r>
      <w:r>
        <w:rPr>
          <w:rFonts w:hint="eastAsia" w:ascii="仿宋" w:hAnsi="仿宋" w:eastAsia="仿宋"/>
          <w:sz w:val="32"/>
          <w:szCs w:val="32"/>
        </w:rPr>
        <w:t>万元，一般公共预算拨款收入</w:t>
      </w:r>
      <w:r>
        <w:rPr>
          <w:rFonts w:ascii="仿宋" w:hAnsi="仿宋" w:eastAsia="仿宋"/>
          <w:sz w:val="32"/>
          <w:szCs w:val="32"/>
        </w:rPr>
        <w:t>1460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其他收入255万元。全年总支出1691万元</w:t>
      </w:r>
      <w:r>
        <w:rPr>
          <w:rFonts w:ascii="仿宋" w:hAnsi="仿宋" w:eastAsia="仿宋"/>
          <w:sz w:val="32"/>
          <w:szCs w:val="32"/>
        </w:rPr>
        <w:t>(</w:t>
      </w:r>
      <w:r>
        <w:rPr>
          <w:rFonts w:hint="eastAsia" w:ascii="仿宋" w:hAnsi="仿宋" w:eastAsia="仿宋"/>
          <w:sz w:val="32"/>
          <w:szCs w:val="32"/>
        </w:rPr>
        <w:t>基本支出1615万元、项目支出76万元</w:t>
      </w:r>
      <w:r>
        <w:rPr>
          <w:rFonts w:ascii="仿宋" w:hAnsi="仿宋" w:eastAsia="仿宋"/>
          <w:sz w:val="32"/>
          <w:szCs w:val="32"/>
        </w:rPr>
        <w:t>)</w:t>
      </w:r>
      <w:r>
        <w:rPr>
          <w:rFonts w:hint="eastAsia" w:ascii="仿宋" w:hAnsi="仿宋" w:eastAsia="仿宋"/>
          <w:sz w:val="32"/>
          <w:szCs w:val="32"/>
        </w:rPr>
        <w:t>，其中工资福利支出823万元，商品和服务支出543万元，对个人和家庭补助支出324万元。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二、部门整体支出管理及使用情况</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、基本支出情况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我镇人民政府基本支出的范围和主要用途包括人员经费和日常公用经费。具体包括工资福利支出、对个人和家庭的补助、商品和服务支出。基本支出的管理和使用情况如下：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）年初预算收支情况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根据保靖县财政局保财函【</w:t>
      </w:r>
      <w:r>
        <w:rPr>
          <w:rFonts w:ascii="仿宋" w:hAnsi="仿宋" w:eastAsia="仿宋"/>
          <w:sz w:val="32"/>
          <w:szCs w:val="32"/>
        </w:rPr>
        <w:t>2019</w:t>
      </w:r>
      <w:r>
        <w:rPr>
          <w:rFonts w:hint="eastAsia" w:ascii="仿宋" w:hAnsi="仿宋" w:eastAsia="仿宋"/>
          <w:sz w:val="32"/>
          <w:szCs w:val="32"/>
        </w:rPr>
        <w:t>】</w:t>
      </w:r>
      <w:r>
        <w:rPr>
          <w:rFonts w:ascii="仿宋" w:hAnsi="仿宋" w:eastAsia="仿宋"/>
          <w:sz w:val="32"/>
          <w:szCs w:val="32"/>
        </w:rPr>
        <w:t xml:space="preserve"> 6</w:t>
      </w:r>
      <w:r>
        <w:rPr>
          <w:rFonts w:hint="eastAsia" w:ascii="仿宋" w:hAnsi="仿宋" w:eastAsia="仿宋"/>
          <w:sz w:val="32"/>
          <w:szCs w:val="32"/>
        </w:rPr>
        <w:t>号《保靖县财政局关于毛沟镇</w:t>
      </w:r>
      <w:r>
        <w:rPr>
          <w:rFonts w:ascii="仿宋" w:hAnsi="仿宋" w:eastAsia="仿宋"/>
          <w:sz w:val="32"/>
          <w:szCs w:val="32"/>
        </w:rPr>
        <w:t>201</w:t>
      </w:r>
      <w:r>
        <w:rPr>
          <w:rFonts w:hint="eastAsia" w:ascii="仿宋" w:hAnsi="仿宋" w:eastAsia="仿宋"/>
          <w:sz w:val="32"/>
          <w:szCs w:val="32"/>
        </w:rPr>
        <w:t>9年预算的批复》，我镇人民政府</w:t>
      </w:r>
      <w:r>
        <w:rPr>
          <w:rFonts w:ascii="仿宋" w:hAnsi="仿宋" w:eastAsia="仿宋"/>
          <w:sz w:val="32"/>
          <w:szCs w:val="32"/>
        </w:rPr>
        <w:t>201</w:t>
      </w:r>
      <w:r>
        <w:rPr>
          <w:rFonts w:hint="eastAsia" w:ascii="仿宋" w:hAnsi="仿宋" w:eastAsia="仿宋"/>
          <w:sz w:val="32"/>
          <w:szCs w:val="32"/>
        </w:rPr>
        <w:t>9年基本支出预算情况为：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预算总支出</w:t>
      </w:r>
      <w:r>
        <w:rPr>
          <w:rFonts w:ascii="仿宋" w:hAnsi="仿宋" w:eastAsia="仿宋"/>
          <w:sz w:val="32"/>
          <w:szCs w:val="32"/>
        </w:rPr>
        <w:t>1352.22</w:t>
      </w:r>
      <w:r>
        <w:rPr>
          <w:rFonts w:hint="eastAsia" w:ascii="仿宋" w:hAnsi="仿宋" w:eastAsia="仿宋"/>
          <w:sz w:val="32"/>
          <w:szCs w:val="32"/>
        </w:rPr>
        <w:t>万元，其中：其中工资福利支出</w:t>
      </w:r>
      <w:r>
        <w:rPr>
          <w:rFonts w:ascii="仿宋" w:hAnsi="仿宋" w:eastAsia="仿宋"/>
          <w:sz w:val="32"/>
          <w:szCs w:val="32"/>
        </w:rPr>
        <w:t>825.18</w:t>
      </w:r>
      <w:r>
        <w:rPr>
          <w:rFonts w:hint="eastAsia" w:ascii="仿宋" w:hAnsi="仿宋" w:eastAsia="仿宋"/>
          <w:sz w:val="32"/>
          <w:szCs w:val="32"/>
        </w:rPr>
        <w:t>万元，商品和服务支出2</w:t>
      </w:r>
      <w:r>
        <w:rPr>
          <w:rFonts w:ascii="仿宋" w:hAnsi="仿宋" w:eastAsia="仿宋"/>
          <w:sz w:val="32"/>
          <w:szCs w:val="32"/>
        </w:rPr>
        <w:t>76.9</w:t>
      </w:r>
      <w:r>
        <w:rPr>
          <w:rFonts w:hint="eastAsia" w:ascii="仿宋" w:hAnsi="仿宋" w:eastAsia="仿宋"/>
          <w:sz w:val="32"/>
          <w:szCs w:val="32"/>
        </w:rPr>
        <w:t>万元，对个人和家庭补助支出</w:t>
      </w:r>
      <w:r>
        <w:rPr>
          <w:rFonts w:ascii="仿宋" w:hAnsi="仿宋" w:eastAsia="仿宋"/>
          <w:sz w:val="32"/>
          <w:szCs w:val="32"/>
        </w:rPr>
        <w:t>250.04</w:t>
      </w:r>
      <w:r>
        <w:rPr>
          <w:rFonts w:hint="eastAsia" w:ascii="仿宋" w:hAnsi="仿宋" w:eastAsia="仿宋"/>
          <w:sz w:val="32"/>
          <w:szCs w:val="32"/>
        </w:rPr>
        <w:t>万元</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本年度财政拨款情况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9年度实际收到基本支出财政拨款1478.14万元。</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本年度基本支出情况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9年度基本支出金额合计为1478.14万元。</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、项目支出情况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我镇人民政府项目支出的范围包括基本建设类项目和行政事业类项目。项目支出的管理和使用情况如下：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）年初预算收支情况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根据保靖县财政局保财函【</w:t>
      </w:r>
      <w:r>
        <w:rPr>
          <w:rFonts w:ascii="仿宋" w:hAnsi="仿宋" w:eastAsia="仿宋"/>
          <w:sz w:val="32"/>
          <w:szCs w:val="32"/>
        </w:rPr>
        <w:t>201</w:t>
      </w:r>
      <w:r>
        <w:rPr>
          <w:rFonts w:hint="eastAsia" w:ascii="仿宋" w:hAnsi="仿宋" w:eastAsia="仿宋"/>
          <w:sz w:val="32"/>
          <w:szCs w:val="32"/>
        </w:rPr>
        <w:t>9】6号《保靖县财政局关于毛沟镇</w:t>
      </w:r>
      <w:r>
        <w:rPr>
          <w:rFonts w:ascii="仿宋" w:hAnsi="仿宋" w:eastAsia="仿宋"/>
          <w:sz w:val="32"/>
          <w:szCs w:val="32"/>
        </w:rPr>
        <w:t>201</w:t>
      </w:r>
      <w:r>
        <w:rPr>
          <w:rFonts w:hint="eastAsia" w:ascii="仿宋" w:hAnsi="仿宋" w:eastAsia="仿宋"/>
          <w:sz w:val="32"/>
          <w:szCs w:val="32"/>
        </w:rPr>
        <w:t>9年部门预算的批复》，我镇人民政府</w:t>
      </w:r>
      <w:r>
        <w:rPr>
          <w:rFonts w:ascii="仿宋" w:hAnsi="仿宋" w:eastAsia="仿宋"/>
          <w:sz w:val="32"/>
          <w:szCs w:val="32"/>
        </w:rPr>
        <w:t>201</w:t>
      </w:r>
      <w:r>
        <w:rPr>
          <w:rFonts w:hint="eastAsia" w:ascii="仿宋" w:hAnsi="仿宋" w:eastAsia="仿宋"/>
          <w:sz w:val="32"/>
          <w:szCs w:val="32"/>
        </w:rPr>
        <w:t>9年度项目支出未编制预算。</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项目支出财政拨款情况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9年度实际收到项目支出财政拨款收入0万元。</w:t>
      </w:r>
    </w:p>
    <w:p>
      <w:pPr>
        <w:widowControl/>
        <w:spacing w:line="560" w:lineRule="exact"/>
        <w:ind w:firstLine="480" w:firstLineChars="150"/>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本年度项目支出实际支出情况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我镇人民政府</w:t>
      </w:r>
      <w:r>
        <w:rPr>
          <w:rFonts w:ascii="仿宋" w:hAnsi="仿宋" w:eastAsia="仿宋" w:cs="宋体"/>
          <w:kern w:val="0"/>
          <w:sz w:val="32"/>
          <w:szCs w:val="32"/>
        </w:rPr>
        <w:t>201</w:t>
      </w:r>
      <w:r>
        <w:rPr>
          <w:rFonts w:hint="eastAsia" w:ascii="仿宋" w:hAnsi="仿宋" w:eastAsia="仿宋" w:cs="宋体"/>
          <w:kern w:val="0"/>
          <w:sz w:val="32"/>
          <w:szCs w:val="32"/>
        </w:rPr>
        <w:t>9年度项目支出实际支出合计为0万元。</w:t>
      </w:r>
      <w:r>
        <w:rPr>
          <w:rFonts w:ascii="仿宋" w:hAnsi="仿宋" w:eastAsia="仿宋" w:cs="宋体"/>
          <w:kern w:val="0"/>
          <w:sz w:val="32"/>
          <w:szCs w:val="32"/>
        </w:rPr>
        <w:br w:type="textWrapping"/>
      </w:r>
      <w:r>
        <w:rPr>
          <w:rFonts w:ascii="仿宋" w:hAnsi="仿宋" w:eastAsia="仿宋" w:cs="宋体"/>
          <w:kern w:val="0"/>
          <w:sz w:val="32"/>
          <w:szCs w:val="32"/>
        </w:rPr>
        <w:t xml:space="preserve">    3.</w:t>
      </w:r>
      <w:r>
        <w:rPr>
          <w:rFonts w:hint="eastAsia" w:ascii="仿宋" w:hAnsi="仿宋" w:eastAsia="仿宋" w:cs="宋体"/>
          <w:kern w:val="0"/>
          <w:sz w:val="32"/>
          <w:szCs w:val="32"/>
        </w:rPr>
        <w:t>“三公经费”情况</w:t>
      </w:r>
    </w:p>
    <w:p>
      <w:pPr>
        <w:widowControl/>
        <w:numPr>
          <w:ilvl w:val="0"/>
          <w:numId w:val="2"/>
        </w:numPr>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收入情况</w:t>
      </w:r>
    </w:p>
    <w:p>
      <w:pPr>
        <w:widowControl/>
        <w:spacing w:line="560" w:lineRule="exact"/>
        <w:ind w:left="600"/>
        <w:jc w:val="left"/>
        <w:rPr>
          <w:rFonts w:ascii="仿宋" w:hAnsi="仿宋" w:eastAsia="仿宋" w:cs="宋体"/>
          <w:kern w:val="0"/>
          <w:sz w:val="32"/>
          <w:szCs w:val="32"/>
        </w:rPr>
      </w:pPr>
      <w:r>
        <w:rPr>
          <w:rFonts w:hint="eastAsia" w:ascii="仿宋" w:hAnsi="仿宋" w:eastAsia="仿宋" w:cs="宋体"/>
          <w:kern w:val="0"/>
          <w:sz w:val="32"/>
          <w:szCs w:val="32"/>
        </w:rPr>
        <w:t>我镇人民政府</w:t>
      </w:r>
      <w:r>
        <w:rPr>
          <w:rFonts w:ascii="仿宋" w:hAnsi="仿宋" w:eastAsia="仿宋" w:cs="宋体"/>
          <w:kern w:val="0"/>
          <w:sz w:val="32"/>
          <w:szCs w:val="32"/>
        </w:rPr>
        <w:t>201</w:t>
      </w:r>
      <w:r>
        <w:rPr>
          <w:rFonts w:hint="eastAsia" w:ascii="仿宋" w:hAnsi="仿宋" w:eastAsia="仿宋" w:cs="宋体"/>
          <w:kern w:val="0"/>
          <w:sz w:val="32"/>
          <w:szCs w:val="32"/>
        </w:rPr>
        <w:t>9年度“三公”经费收入73.5万元，其中：公务接待费25万元、公务用车购置及运行费</w:t>
      </w:r>
      <w:r>
        <w:rPr>
          <w:rFonts w:ascii="仿宋" w:hAnsi="仿宋" w:eastAsia="仿宋" w:cs="宋体"/>
          <w:kern w:val="0"/>
          <w:sz w:val="32"/>
          <w:szCs w:val="32"/>
        </w:rPr>
        <w:t>48.5</w:t>
      </w:r>
      <w:r>
        <w:rPr>
          <w:rFonts w:hint="eastAsia" w:ascii="仿宋" w:hAnsi="仿宋" w:eastAsia="仿宋" w:cs="宋体"/>
          <w:kern w:val="0"/>
          <w:sz w:val="32"/>
          <w:szCs w:val="32"/>
        </w:rPr>
        <w:t>万元。</w:t>
      </w:r>
    </w:p>
    <w:p>
      <w:pPr>
        <w:widowControl/>
        <w:spacing w:line="560" w:lineRule="exact"/>
        <w:ind w:left="600"/>
        <w:jc w:val="left"/>
        <w:rPr>
          <w:rFonts w:ascii="仿宋" w:hAnsi="仿宋" w:eastAsia="仿宋" w:cs="宋体"/>
          <w:kern w:val="0"/>
          <w:sz w:val="32"/>
          <w:szCs w:val="32"/>
        </w:rPr>
      </w:pPr>
      <w:r>
        <w:rPr>
          <w:rFonts w:hint="eastAsia" w:ascii="仿宋" w:hAnsi="仿宋" w:eastAsia="仿宋" w:cs="宋体"/>
          <w:kern w:val="0"/>
          <w:sz w:val="32"/>
          <w:szCs w:val="32"/>
        </w:rPr>
        <w:t>（2）支出情况</w:t>
      </w:r>
    </w:p>
    <w:p>
      <w:pPr>
        <w:widowControl/>
        <w:spacing w:line="560" w:lineRule="exact"/>
        <w:ind w:left="600"/>
        <w:jc w:val="left"/>
        <w:rPr>
          <w:rFonts w:ascii="仿宋" w:hAnsi="仿宋" w:eastAsia="仿宋" w:cs="宋体"/>
          <w:kern w:val="0"/>
          <w:sz w:val="32"/>
          <w:szCs w:val="32"/>
        </w:rPr>
      </w:pPr>
      <w:r>
        <w:rPr>
          <w:rFonts w:hint="eastAsia" w:ascii="仿宋" w:hAnsi="仿宋" w:eastAsia="仿宋" w:cs="宋体"/>
          <w:kern w:val="0"/>
          <w:sz w:val="32"/>
          <w:szCs w:val="32"/>
        </w:rPr>
        <w:t>我镇人民政府</w:t>
      </w:r>
      <w:r>
        <w:rPr>
          <w:rFonts w:ascii="仿宋" w:hAnsi="仿宋" w:eastAsia="仿宋" w:cs="宋体"/>
          <w:kern w:val="0"/>
          <w:sz w:val="32"/>
          <w:szCs w:val="32"/>
        </w:rPr>
        <w:t>201</w:t>
      </w:r>
      <w:r>
        <w:rPr>
          <w:rFonts w:hint="eastAsia" w:ascii="仿宋" w:hAnsi="仿宋" w:eastAsia="仿宋" w:cs="宋体"/>
          <w:kern w:val="0"/>
          <w:sz w:val="32"/>
          <w:szCs w:val="32"/>
        </w:rPr>
        <w:t>9年度“三公”经费支出31.22万元，其中：公务接待费27.82万元、公务用车购置及运行费3.4万元。</w:t>
      </w:r>
    </w:p>
    <w:p>
      <w:pPr>
        <w:widowControl/>
        <w:spacing w:line="560" w:lineRule="exact"/>
        <w:jc w:val="left"/>
        <w:rPr>
          <w:rFonts w:ascii="仿宋" w:hAnsi="仿宋" w:eastAsia="仿宋" w:cs="宋体"/>
          <w:kern w:val="0"/>
          <w:sz w:val="32"/>
          <w:szCs w:val="32"/>
        </w:rPr>
      </w:pP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三、部门支出绩效情况</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201</w:t>
      </w:r>
      <w:r>
        <w:rPr>
          <w:rFonts w:hint="eastAsia" w:ascii="仿宋" w:hAnsi="仿宋" w:eastAsia="仿宋" w:cs="宋体"/>
          <w:kern w:val="0"/>
          <w:sz w:val="32"/>
          <w:szCs w:val="32"/>
        </w:rPr>
        <w:t>9年，保靖县毛沟镇人民政府认真贯彻落实县委、县政府的决策部署，通过对财政资金的使用，在</w:t>
      </w:r>
      <w:r>
        <w:rPr>
          <w:rFonts w:ascii="仿宋" w:hAnsi="仿宋" w:eastAsia="仿宋" w:cs="宋体"/>
          <w:kern w:val="0"/>
          <w:sz w:val="32"/>
          <w:szCs w:val="32"/>
        </w:rPr>
        <w:t>"</w:t>
      </w:r>
      <w:r>
        <w:rPr>
          <w:rFonts w:hint="eastAsia" w:ascii="仿宋" w:hAnsi="仿宋" w:eastAsia="仿宋" w:cs="宋体"/>
          <w:kern w:val="0"/>
          <w:sz w:val="32"/>
          <w:szCs w:val="32"/>
        </w:rPr>
        <w:t>优势产业、基础设施、新型城镇、生态文明、民生事业。等五大建设上，取得了如下成绩：</w:t>
      </w:r>
      <w:r>
        <w:rPr>
          <w:rFonts w:ascii="仿宋" w:hAnsi="仿宋" w:eastAsia="仿宋" w:cs="宋体"/>
          <w:kern w:val="0"/>
          <w:sz w:val="32"/>
          <w:szCs w:val="32"/>
        </w:rPr>
        <w:br w:type="textWrapping"/>
      </w:r>
      <w:r>
        <w:rPr>
          <w:rFonts w:ascii="仿宋" w:hAnsi="仿宋" w:eastAsia="仿宋" w:cs="宋体"/>
          <w:kern w:val="0"/>
          <w:sz w:val="32"/>
          <w:szCs w:val="32"/>
        </w:rPr>
        <w:t>1</w:t>
      </w:r>
      <w:r>
        <w:rPr>
          <w:rFonts w:hint="eastAsia" w:ascii="仿宋" w:hAnsi="仿宋" w:eastAsia="仿宋" w:cs="宋体"/>
          <w:kern w:val="0"/>
          <w:sz w:val="32"/>
          <w:szCs w:val="32"/>
        </w:rPr>
        <w:t>、优势产业建设成效明显。（</w:t>
      </w:r>
      <w:r>
        <w:rPr>
          <w:rFonts w:ascii="仿宋" w:hAnsi="仿宋" w:eastAsia="仿宋" w:cs="宋体"/>
          <w:kern w:val="0"/>
          <w:sz w:val="32"/>
          <w:szCs w:val="32"/>
        </w:rPr>
        <w:t>1</w:t>
      </w:r>
      <w:r>
        <w:rPr>
          <w:rFonts w:hint="eastAsia" w:ascii="仿宋" w:hAnsi="仿宋" w:eastAsia="仿宋" w:cs="宋体"/>
          <w:kern w:val="0"/>
          <w:sz w:val="32"/>
          <w:szCs w:val="32"/>
        </w:rPr>
        <w:t>）特色产业初具规模。</w:t>
      </w:r>
      <w:r>
        <w:rPr>
          <w:rFonts w:ascii="仿宋" w:hAnsi="仿宋" w:eastAsia="仿宋" w:cs="宋体"/>
          <w:kern w:val="0"/>
          <w:sz w:val="32"/>
          <w:szCs w:val="32"/>
        </w:rPr>
        <w:t>201</w:t>
      </w:r>
      <w:r>
        <w:rPr>
          <w:rFonts w:hint="eastAsia" w:ascii="仿宋" w:hAnsi="仿宋" w:eastAsia="仿宋" w:cs="宋体"/>
          <w:kern w:val="0"/>
          <w:sz w:val="32"/>
          <w:szCs w:val="32"/>
        </w:rPr>
        <w:t>9年全镇猕猴桃种植面积</w:t>
      </w:r>
      <w:r>
        <w:rPr>
          <w:rFonts w:ascii="仿宋" w:hAnsi="仿宋" w:eastAsia="仿宋" w:cs="宋体"/>
          <w:kern w:val="0"/>
          <w:sz w:val="32"/>
          <w:szCs w:val="32"/>
        </w:rPr>
        <w:t>2300</w:t>
      </w:r>
      <w:r>
        <w:rPr>
          <w:rFonts w:hint="eastAsia" w:ascii="仿宋" w:hAnsi="仿宋" w:eastAsia="仿宋" w:cs="宋体"/>
          <w:kern w:val="0"/>
          <w:sz w:val="32"/>
          <w:szCs w:val="32"/>
        </w:rPr>
        <w:t>亩，柑橘</w:t>
      </w:r>
      <w:r>
        <w:rPr>
          <w:rFonts w:ascii="仿宋" w:hAnsi="仿宋" w:eastAsia="仿宋" w:cs="宋体"/>
          <w:kern w:val="0"/>
          <w:sz w:val="32"/>
          <w:szCs w:val="32"/>
        </w:rPr>
        <w:t>6000</w:t>
      </w:r>
      <w:r>
        <w:rPr>
          <w:rFonts w:hint="eastAsia" w:ascii="仿宋" w:hAnsi="仿宋" w:eastAsia="仿宋" w:cs="宋体"/>
          <w:kern w:val="0"/>
          <w:sz w:val="32"/>
          <w:szCs w:val="32"/>
        </w:rPr>
        <w:t>余亩，茶叶1</w:t>
      </w:r>
      <w:r>
        <w:rPr>
          <w:rFonts w:ascii="仿宋" w:hAnsi="仿宋" w:eastAsia="仿宋" w:cs="宋体"/>
          <w:kern w:val="0"/>
          <w:sz w:val="32"/>
          <w:szCs w:val="32"/>
        </w:rPr>
        <w:t>800</w:t>
      </w:r>
      <w:r>
        <w:rPr>
          <w:rFonts w:hint="eastAsia" w:ascii="仿宋" w:hAnsi="仿宋" w:eastAsia="仿宋" w:cs="宋体"/>
          <w:kern w:val="0"/>
          <w:sz w:val="32"/>
          <w:szCs w:val="32"/>
        </w:rPr>
        <w:t>亩，烟叶产业稳定发展，牛奶西瓜</w:t>
      </w:r>
      <w:r>
        <w:rPr>
          <w:rFonts w:ascii="仿宋" w:hAnsi="仿宋" w:eastAsia="仿宋" w:cs="宋体"/>
          <w:kern w:val="0"/>
          <w:sz w:val="32"/>
          <w:szCs w:val="32"/>
        </w:rPr>
        <w:t>600</w:t>
      </w:r>
      <w:r>
        <w:rPr>
          <w:rFonts w:hint="eastAsia" w:ascii="仿宋" w:hAnsi="仿宋" w:eastAsia="仿宋" w:cs="宋体"/>
          <w:kern w:val="0"/>
          <w:sz w:val="32"/>
          <w:szCs w:val="32"/>
        </w:rPr>
        <w:t>亩，黄桃</w:t>
      </w:r>
      <w:r>
        <w:rPr>
          <w:rFonts w:ascii="仿宋" w:hAnsi="仿宋" w:eastAsia="仿宋" w:cs="宋体"/>
          <w:kern w:val="0"/>
          <w:sz w:val="32"/>
          <w:szCs w:val="32"/>
        </w:rPr>
        <w:t>1000</w:t>
      </w:r>
      <w:r>
        <w:rPr>
          <w:rFonts w:hint="eastAsia" w:ascii="仿宋" w:hAnsi="仿宋" w:eastAsia="仿宋" w:cs="宋体"/>
          <w:kern w:val="0"/>
          <w:sz w:val="32"/>
          <w:szCs w:val="32"/>
        </w:rPr>
        <w:t>余亩。</w:t>
      </w:r>
      <w:r>
        <w:rPr>
          <w:rFonts w:ascii="仿宋" w:hAnsi="仿宋" w:eastAsia="仿宋" w:cs="宋体"/>
          <w:kern w:val="0"/>
          <w:sz w:val="32"/>
          <w:szCs w:val="32"/>
        </w:rPr>
        <w:t>(2)</w:t>
      </w:r>
      <w:r>
        <w:rPr>
          <w:rFonts w:hint="eastAsia" w:ascii="仿宋" w:hAnsi="仿宋" w:eastAsia="仿宋" w:cs="宋体"/>
          <w:kern w:val="0"/>
          <w:sz w:val="32"/>
          <w:szCs w:val="32"/>
        </w:rPr>
        <w:t>产业布局更趋合理。基本上形成沿白云山脉的巴科、田冲等</w:t>
      </w:r>
      <w:r>
        <w:rPr>
          <w:rFonts w:ascii="仿宋" w:hAnsi="仿宋" w:eastAsia="仿宋" w:cs="宋体"/>
          <w:kern w:val="0"/>
          <w:sz w:val="32"/>
          <w:szCs w:val="32"/>
        </w:rPr>
        <w:t>9</w:t>
      </w:r>
      <w:r>
        <w:rPr>
          <w:rFonts w:hint="eastAsia" w:ascii="仿宋" w:hAnsi="仿宋" w:eastAsia="仿宋" w:cs="宋体"/>
          <w:kern w:val="0"/>
          <w:sz w:val="32"/>
          <w:szCs w:val="32"/>
        </w:rPr>
        <w:t>个村以茶叶和猕猴桃为主导产业专业种植村，沿河各村形成粮食和烟叶的主产区。沿路形成以特色水果种植为主产业区。</w:t>
      </w:r>
      <w:r>
        <w:rPr>
          <w:rFonts w:ascii="仿宋" w:hAnsi="仿宋" w:eastAsia="仿宋" w:cs="宋体"/>
          <w:kern w:val="0"/>
          <w:sz w:val="32"/>
          <w:szCs w:val="32"/>
        </w:rPr>
        <w:t>(3)</w:t>
      </w:r>
      <w:r>
        <w:rPr>
          <w:rFonts w:hint="eastAsia" w:ascii="仿宋" w:hAnsi="仿宋" w:eastAsia="仿宋" w:cs="宋体"/>
          <w:kern w:val="0"/>
          <w:sz w:val="32"/>
          <w:szCs w:val="32"/>
        </w:rPr>
        <w:t>大户带动初见成效。发展养殖大户</w:t>
      </w:r>
      <w:r>
        <w:rPr>
          <w:rFonts w:ascii="仿宋" w:hAnsi="仿宋" w:eastAsia="仿宋" w:cs="宋体"/>
          <w:kern w:val="0"/>
          <w:sz w:val="32"/>
          <w:szCs w:val="32"/>
        </w:rPr>
        <w:t>130</w:t>
      </w:r>
      <w:r>
        <w:rPr>
          <w:rFonts w:hint="eastAsia" w:ascii="仿宋" w:hAnsi="仿宋" w:eastAsia="仿宋" w:cs="宋体"/>
          <w:kern w:val="0"/>
          <w:sz w:val="32"/>
          <w:szCs w:val="32"/>
        </w:rPr>
        <w:t>户，其中养猪</w:t>
      </w:r>
      <w:r>
        <w:rPr>
          <w:rFonts w:ascii="仿宋" w:hAnsi="仿宋" w:eastAsia="仿宋" w:cs="宋体"/>
          <w:kern w:val="0"/>
          <w:sz w:val="32"/>
          <w:szCs w:val="32"/>
        </w:rPr>
        <w:t>17</w:t>
      </w:r>
      <w:r>
        <w:rPr>
          <w:rFonts w:hint="eastAsia" w:ascii="仿宋" w:hAnsi="仿宋" w:eastAsia="仿宋" w:cs="宋体"/>
          <w:kern w:val="0"/>
          <w:sz w:val="32"/>
          <w:szCs w:val="32"/>
        </w:rPr>
        <w:t>户、养蜂</w:t>
      </w:r>
      <w:r>
        <w:rPr>
          <w:rFonts w:ascii="仿宋" w:hAnsi="仿宋" w:eastAsia="仿宋" w:cs="宋体"/>
          <w:kern w:val="0"/>
          <w:sz w:val="32"/>
          <w:szCs w:val="32"/>
        </w:rPr>
        <w:t>30</w:t>
      </w:r>
      <w:r>
        <w:rPr>
          <w:rFonts w:hint="eastAsia" w:ascii="仿宋" w:hAnsi="仿宋" w:eastAsia="仿宋" w:cs="宋体"/>
          <w:kern w:val="0"/>
          <w:sz w:val="32"/>
          <w:szCs w:val="32"/>
        </w:rPr>
        <w:t>户、养羊</w:t>
      </w:r>
      <w:r>
        <w:rPr>
          <w:rFonts w:ascii="仿宋" w:hAnsi="仿宋" w:eastAsia="仿宋" w:cs="宋体"/>
          <w:kern w:val="0"/>
          <w:sz w:val="32"/>
          <w:szCs w:val="32"/>
        </w:rPr>
        <w:t>42</w:t>
      </w:r>
      <w:r>
        <w:rPr>
          <w:rFonts w:hint="eastAsia" w:ascii="仿宋" w:hAnsi="仿宋" w:eastAsia="仿宋" w:cs="宋体"/>
          <w:kern w:val="0"/>
          <w:sz w:val="32"/>
          <w:szCs w:val="32"/>
        </w:rPr>
        <w:t>户、养牛</w:t>
      </w:r>
      <w:r>
        <w:rPr>
          <w:rFonts w:ascii="仿宋" w:hAnsi="仿宋" w:eastAsia="仿宋" w:cs="宋体"/>
          <w:kern w:val="0"/>
          <w:sz w:val="32"/>
          <w:szCs w:val="32"/>
        </w:rPr>
        <w:t>17</w:t>
      </w:r>
      <w:r>
        <w:rPr>
          <w:rFonts w:hint="eastAsia" w:ascii="仿宋" w:hAnsi="仿宋" w:eastAsia="仿宋" w:cs="宋体"/>
          <w:kern w:val="0"/>
          <w:sz w:val="32"/>
          <w:szCs w:val="32"/>
        </w:rPr>
        <w:t>户、养禽</w:t>
      </w:r>
      <w:r>
        <w:rPr>
          <w:rFonts w:ascii="仿宋" w:hAnsi="仿宋" w:eastAsia="仿宋" w:cs="宋体"/>
          <w:kern w:val="0"/>
          <w:sz w:val="32"/>
          <w:szCs w:val="32"/>
        </w:rPr>
        <w:t>18</w:t>
      </w:r>
      <w:r>
        <w:rPr>
          <w:rFonts w:hint="eastAsia" w:ascii="仿宋" w:hAnsi="仿宋" w:eastAsia="仿宋" w:cs="宋体"/>
          <w:kern w:val="0"/>
          <w:sz w:val="32"/>
          <w:szCs w:val="32"/>
        </w:rPr>
        <w:t>户、养兔</w:t>
      </w:r>
      <w:r>
        <w:rPr>
          <w:rFonts w:ascii="仿宋" w:hAnsi="仿宋" w:eastAsia="仿宋" w:cs="宋体"/>
          <w:kern w:val="0"/>
          <w:sz w:val="32"/>
          <w:szCs w:val="32"/>
        </w:rPr>
        <w:t>3</w:t>
      </w:r>
      <w:r>
        <w:rPr>
          <w:rFonts w:hint="eastAsia" w:ascii="仿宋" w:hAnsi="仿宋" w:eastAsia="仿宋" w:cs="宋体"/>
          <w:kern w:val="0"/>
          <w:sz w:val="32"/>
          <w:szCs w:val="32"/>
        </w:rPr>
        <w:t>户、养竹鼠</w:t>
      </w:r>
      <w:r>
        <w:rPr>
          <w:rFonts w:ascii="仿宋" w:hAnsi="仿宋" w:eastAsia="仿宋" w:cs="宋体"/>
          <w:kern w:val="0"/>
          <w:sz w:val="32"/>
          <w:szCs w:val="32"/>
        </w:rPr>
        <w:t>3</w:t>
      </w:r>
      <w:r>
        <w:rPr>
          <w:rFonts w:hint="eastAsia" w:ascii="仿宋" w:hAnsi="仿宋" w:eastAsia="仿宋" w:cs="宋体"/>
          <w:kern w:val="0"/>
          <w:sz w:val="32"/>
          <w:szCs w:val="32"/>
        </w:rPr>
        <w:t>户。农业经济合作组织快速发展，支持了农业项目发展，猕猴桃合作社、柑橘合作社有组织生产、联系销售等方面发挥了重要作用。</w:t>
      </w:r>
      <w:r>
        <w:rPr>
          <w:rFonts w:ascii="仿宋" w:hAnsi="仿宋" w:eastAsia="仿宋" w:cs="宋体"/>
          <w:kern w:val="0"/>
          <w:sz w:val="32"/>
          <w:szCs w:val="32"/>
        </w:rPr>
        <w:br w:type="textWrapping"/>
      </w:r>
      <w:r>
        <w:rPr>
          <w:rFonts w:ascii="仿宋" w:hAnsi="仿宋" w:eastAsia="仿宋" w:cs="宋体"/>
          <w:kern w:val="0"/>
          <w:sz w:val="32"/>
          <w:szCs w:val="32"/>
        </w:rPr>
        <w:t>2</w:t>
      </w:r>
      <w:r>
        <w:rPr>
          <w:rFonts w:hint="eastAsia" w:ascii="仿宋" w:hAnsi="仿宋" w:eastAsia="仿宋" w:cs="宋体"/>
          <w:kern w:val="0"/>
          <w:sz w:val="32"/>
          <w:szCs w:val="32"/>
        </w:rPr>
        <w:t>、基础设施建设加快推进。（</w:t>
      </w:r>
      <w:r>
        <w:rPr>
          <w:rFonts w:ascii="仿宋" w:hAnsi="仿宋" w:eastAsia="仿宋" w:cs="宋体"/>
          <w:kern w:val="0"/>
          <w:sz w:val="32"/>
          <w:szCs w:val="32"/>
        </w:rPr>
        <w:t>1</w:t>
      </w:r>
      <w:r>
        <w:rPr>
          <w:rFonts w:hint="eastAsia" w:ascii="仿宋" w:hAnsi="仿宋" w:eastAsia="仿宋" w:cs="宋体"/>
          <w:kern w:val="0"/>
          <w:sz w:val="32"/>
          <w:szCs w:val="32"/>
        </w:rPr>
        <w:t>）交通建设高歌猛进。狠抓以通畅、通达工程的道路交通建设。</w:t>
      </w:r>
      <w:r>
        <w:rPr>
          <w:rFonts w:ascii="仿宋" w:hAnsi="仿宋" w:eastAsia="仿宋" w:cs="宋体"/>
          <w:kern w:val="0"/>
          <w:sz w:val="32"/>
          <w:szCs w:val="32"/>
        </w:rPr>
        <w:t>(2)</w:t>
      </w:r>
      <w:r>
        <w:rPr>
          <w:rFonts w:hint="eastAsia" w:ascii="仿宋" w:hAnsi="仿宋" w:eastAsia="仿宋" w:cs="宋体"/>
          <w:kern w:val="0"/>
          <w:sz w:val="32"/>
          <w:szCs w:val="32"/>
        </w:rPr>
        <w:t>水利能源建设继续加强。</w:t>
      </w:r>
      <w:r>
        <w:rPr>
          <w:rFonts w:ascii="仿宋" w:hAnsi="仿宋" w:eastAsia="仿宋" w:cs="宋体"/>
          <w:kern w:val="0"/>
          <w:sz w:val="32"/>
          <w:szCs w:val="32"/>
        </w:rPr>
        <w:t>201</w:t>
      </w:r>
      <w:r>
        <w:rPr>
          <w:rFonts w:hint="eastAsia" w:ascii="仿宋" w:hAnsi="仿宋" w:eastAsia="仿宋" w:cs="宋体"/>
          <w:kern w:val="0"/>
          <w:sz w:val="32"/>
          <w:szCs w:val="32"/>
        </w:rPr>
        <w:t>9年新修了水利设施，投入了103多万。</w:t>
      </w:r>
      <w:r>
        <w:rPr>
          <w:rFonts w:ascii="仿宋" w:hAnsi="仿宋" w:eastAsia="仿宋"/>
          <w:sz w:val="32"/>
          <w:szCs w:val="32"/>
        </w:rPr>
        <w:t>(3)</w:t>
      </w:r>
      <w:r>
        <w:rPr>
          <w:rFonts w:hint="eastAsia" w:ascii="仿宋" w:hAnsi="仿宋" w:eastAsia="仿宋"/>
          <w:sz w:val="32"/>
          <w:szCs w:val="32"/>
        </w:rPr>
        <w:t>农网改造全面推进。完成排当村、阳坪村农网改造，解决</w:t>
      </w:r>
      <w:r>
        <w:rPr>
          <w:rFonts w:ascii="仿宋" w:hAnsi="仿宋" w:eastAsia="仿宋"/>
          <w:sz w:val="32"/>
          <w:szCs w:val="32"/>
        </w:rPr>
        <w:t>2500</w:t>
      </w:r>
      <w:r>
        <w:rPr>
          <w:rFonts w:hint="eastAsia" w:ascii="仿宋" w:hAnsi="仿宋" w:eastAsia="仿宋"/>
          <w:sz w:val="32"/>
          <w:szCs w:val="32"/>
        </w:rPr>
        <w:t>多人用电安全问题。</w:t>
      </w:r>
    </w:p>
    <w:p>
      <w:pPr>
        <w:spacing w:line="560" w:lineRule="exac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、新型城镇建设明显加强。（</w:t>
      </w:r>
      <w:r>
        <w:rPr>
          <w:rFonts w:ascii="仿宋" w:hAnsi="仿宋" w:eastAsia="仿宋"/>
          <w:sz w:val="32"/>
          <w:szCs w:val="32"/>
        </w:rPr>
        <w:t>1</w:t>
      </w:r>
      <w:r>
        <w:rPr>
          <w:rFonts w:hint="eastAsia" w:ascii="仿宋" w:hAnsi="仿宋" w:eastAsia="仿宋"/>
          <w:sz w:val="32"/>
          <w:szCs w:val="32"/>
        </w:rPr>
        <w:t>）城镇设施不断完善。</w:t>
      </w:r>
      <w:r>
        <w:rPr>
          <w:rFonts w:ascii="仿宋" w:hAnsi="仿宋" w:eastAsia="仿宋"/>
          <w:sz w:val="32"/>
          <w:szCs w:val="32"/>
        </w:rPr>
        <w:t>201</w:t>
      </w:r>
      <w:r>
        <w:rPr>
          <w:rFonts w:hint="eastAsia" w:ascii="仿宋" w:hAnsi="仿宋" w:eastAsia="仿宋"/>
          <w:sz w:val="32"/>
          <w:szCs w:val="32"/>
        </w:rPr>
        <w:t>9年城镇建设取得了突破性进展，集镇村庄面貌一新，争取资金</w:t>
      </w:r>
      <w:r>
        <w:rPr>
          <w:rFonts w:ascii="仿宋" w:hAnsi="仿宋" w:eastAsia="仿宋"/>
          <w:sz w:val="32"/>
          <w:szCs w:val="32"/>
        </w:rPr>
        <w:t>310</w:t>
      </w:r>
      <w:r>
        <w:rPr>
          <w:rFonts w:hint="eastAsia" w:ascii="仿宋" w:hAnsi="仿宋" w:eastAsia="仿宋"/>
          <w:sz w:val="32"/>
          <w:szCs w:val="32"/>
        </w:rPr>
        <w:t>万元进行新农贸市场的建造；城乡管理不断规范。扎实推进城乡同建同治。确保领导重视到位，宣传发动到位，人员配备到位，经费保障到位，加强对全镇环境的“脏、乱、差、堵”进行集中整治，从干部中抽调精干力量成立专门的同建同治工作组，配备工作经费</w:t>
      </w:r>
      <w:r>
        <w:rPr>
          <w:rFonts w:ascii="仿宋" w:hAnsi="仿宋" w:eastAsia="仿宋"/>
          <w:sz w:val="32"/>
          <w:szCs w:val="32"/>
        </w:rPr>
        <w:t>10</w:t>
      </w:r>
      <w:r>
        <w:rPr>
          <w:rFonts w:hint="eastAsia" w:ascii="仿宋" w:hAnsi="仿宋" w:eastAsia="仿宋"/>
          <w:sz w:val="32"/>
          <w:szCs w:val="32"/>
        </w:rPr>
        <w:t>万元，対集镇区域实行常态化管理，对各村进行不定期督促指导，建立同建同治工作长效机制。集镇、村容面貌焕然一新，深入开展文明交通安全大整治行动，道路交通秩序持续好转。</w:t>
      </w:r>
      <w:r>
        <w:rPr>
          <w:rFonts w:ascii="仿宋" w:hAnsi="仿宋" w:eastAsia="仿宋"/>
          <w:sz w:val="32"/>
          <w:szCs w:val="32"/>
        </w:rPr>
        <w:t>(3)</w:t>
      </w:r>
      <w:r>
        <w:rPr>
          <w:rFonts w:hint="eastAsia" w:ascii="仿宋" w:hAnsi="仿宋" w:eastAsia="仿宋"/>
          <w:sz w:val="32"/>
          <w:szCs w:val="32"/>
        </w:rPr>
        <w:t>城乡规划不断加强。认真编制毛沟集镇发展规划，与县城乡规划管理局一起请湖南省规协城乡规划设计咨询有限公司，全面完成《毛沟镇镇域村镇布局规划</w:t>
      </w:r>
      <w:r>
        <w:rPr>
          <w:rFonts w:ascii="仿宋" w:hAnsi="仿宋" w:eastAsia="仿宋"/>
          <w:sz w:val="32"/>
          <w:szCs w:val="32"/>
        </w:rPr>
        <w:t>(2014-2030)</w:t>
      </w:r>
      <w:r>
        <w:rPr>
          <w:rFonts w:hint="eastAsia" w:ascii="仿宋" w:hAnsi="仿宋" w:eastAsia="仿宋"/>
          <w:sz w:val="32"/>
          <w:szCs w:val="32"/>
        </w:rPr>
        <w:t>》坚持规划先行，按规发展。</w:t>
      </w:r>
      <w:r>
        <w:rPr>
          <w:rFonts w:ascii="仿宋" w:hAnsi="仿宋" w:eastAsia="仿宋"/>
          <w:sz w:val="32"/>
          <w:szCs w:val="32"/>
        </w:rPr>
        <w:t>(4)</w:t>
      </w:r>
      <w:r>
        <w:rPr>
          <w:rFonts w:hint="eastAsia" w:ascii="仿宋" w:hAnsi="仿宋" w:eastAsia="仿宋"/>
          <w:sz w:val="32"/>
          <w:szCs w:val="32"/>
        </w:rPr>
        <w:t>“两违”查处力度不断深入。成立了预防和控制违法用地、违法建设工作领导小组。从广泛宣传、加大巡查、部门联动、关心住房困难群众、完成应急预案五方面措施整体推进两违清理整治工作。强化了全镇</w:t>
      </w:r>
      <w:r>
        <w:rPr>
          <w:rFonts w:ascii="仿宋" w:hAnsi="仿宋" w:eastAsia="仿宋"/>
          <w:sz w:val="32"/>
          <w:szCs w:val="32"/>
        </w:rPr>
        <w:t>12000</w:t>
      </w:r>
      <w:r>
        <w:rPr>
          <w:rFonts w:hint="eastAsia" w:ascii="仿宋" w:hAnsi="仿宋" w:eastAsia="仿宋"/>
          <w:sz w:val="32"/>
          <w:szCs w:val="32"/>
        </w:rPr>
        <w:t>亩水田、</w:t>
      </w:r>
      <w:r>
        <w:rPr>
          <w:rFonts w:ascii="仿宋" w:hAnsi="仿宋" w:eastAsia="仿宋"/>
          <w:sz w:val="32"/>
          <w:szCs w:val="32"/>
        </w:rPr>
        <w:t>9200</w:t>
      </w:r>
      <w:r>
        <w:rPr>
          <w:rFonts w:hint="eastAsia" w:ascii="仿宋" w:hAnsi="仿宋" w:eastAsia="仿宋"/>
          <w:sz w:val="32"/>
          <w:szCs w:val="32"/>
        </w:rPr>
        <w:t>亩旱土保护，与各行政村签订责任状，在各村聘请了专门的国地信息员，开展了动态巡查。全镇</w:t>
      </w:r>
      <w:r>
        <w:rPr>
          <w:rFonts w:ascii="仿宋" w:hAnsi="仿宋" w:eastAsia="仿宋"/>
          <w:sz w:val="32"/>
          <w:szCs w:val="32"/>
        </w:rPr>
        <w:t>201</w:t>
      </w:r>
      <w:r>
        <w:rPr>
          <w:rFonts w:hint="eastAsia" w:ascii="仿宋" w:hAnsi="仿宋" w:eastAsia="仿宋"/>
          <w:sz w:val="32"/>
          <w:szCs w:val="32"/>
        </w:rPr>
        <w:t>9年已开展专项集镇整治行动</w:t>
      </w:r>
      <w:r>
        <w:rPr>
          <w:rFonts w:ascii="仿宋" w:hAnsi="仿宋" w:eastAsia="仿宋"/>
          <w:sz w:val="32"/>
          <w:szCs w:val="32"/>
        </w:rPr>
        <w:t>100</w:t>
      </w:r>
      <w:r>
        <w:rPr>
          <w:rFonts w:hint="eastAsia" w:ascii="仿宋" w:hAnsi="仿宋" w:eastAsia="仿宋"/>
          <w:sz w:val="32"/>
          <w:szCs w:val="32"/>
        </w:rPr>
        <w:t>次，出动</w:t>
      </w:r>
      <w:r>
        <w:rPr>
          <w:rFonts w:ascii="仿宋" w:hAnsi="仿宋" w:eastAsia="仿宋"/>
          <w:sz w:val="32"/>
          <w:szCs w:val="32"/>
        </w:rPr>
        <w:t>350</w:t>
      </w:r>
      <w:r>
        <w:rPr>
          <w:rFonts w:hint="eastAsia" w:ascii="仿宋" w:hAnsi="仿宋" w:eastAsia="仿宋"/>
          <w:sz w:val="32"/>
          <w:szCs w:val="32"/>
        </w:rPr>
        <w:t>人次。</w:t>
      </w:r>
    </w:p>
    <w:p>
      <w:pPr>
        <w:spacing w:line="560" w:lineRule="exact"/>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、生态环境持续优化。（</w:t>
      </w:r>
      <w:r>
        <w:rPr>
          <w:rFonts w:ascii="仿宋" w:hAnsi="仿宋" w:eastAsia="仿宋"/>
          <w:sz w:val="32"/>
          <w:szCs w:val="32"/>
        </w:rPr>
        <w:t>1</w:t>
      </w:r>
      <w:r>
        <w:rPr>
          <w:rFonts w:hint="eastAsia" w:ascii="仿宋" w:hAnsi="仿宋" w:eastAsia="仿宋"/>
          <w:sz w:val="32"/>
          <w:szCs w:val="32"/>
        </w:rPr>
        <w:t>）山着重抓好森林管护。加强了林业执法活动，严厉打击乱砍乱伐，今年和县林业公安组织几次联合执法活动，从重打击偷盗林木的司题。加强森林防火工作，加强森林防火的宣传，明确护林员职责，加强巡逻。组建专门的防火队佐。加强以补植、补造为主要内容的植树造林工作。</w:t>
      </w:r>
      <w:r>
        <w:rPr>
          <w:rFonts w:ascii="仿宋" w:hAnsi="仿宋" w:eastAsia="仿宋"/>
          <w:sz w:val="32"/>
          <w:szCs w:val="32"/>
        </w:rPr>
        <w:t>(2)</w:t>
      </w:r>
      <w:r>
        <w:rPr>
          <w:rFonts w:hint="eastAsia" w:ascii="仿宋" w:hAnsi="仿宋" w:eastAsia="仿宋"/>
          <w:sz w:val="32"/>
          <w:szCs w:val="32"/>
        </w:rPr>
        <w:t>积极创建美丽乡村。加强美丽乡村的规划、中报、建设，主动建设和争取上级支持相结合，建设成几个示范点，再以点带面逐步推进全镇。</w:t>
      </w:r>
    </w:p>
    <w:p>
      <w:pPr>
        <w:spacing w:line="560" w:lineRule="exac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、扶贫事业建设力度加大。（</w:t>
      </w:r>
      <w:r>
        <w:rPr>
          <w:rFonts w:ascii="仿宋" w:hAnsi="仿宋" w:eastAsia="仿宋"/>
          <w:sz w:val="32"/>
          <w:szCs w:val="32"/>
        </w:rPr>
        <w:t>1</w:t>
      </w:r>
      <w:r>
        <w:rPr>
          <w:rFonts w:hint="eastAsia" w:ascii="仿宋" w:hAnsi="仿宋" w:eastAsia="仿宋"/>
          <w:sz w:val="32"/>
          <w:szCs w:val="32"/>
        </w:rPr>
        <w:t>）教育事业优先发展。资助学生</w:t>
      </w:r>
      <w:r>
        <w:rPr>
          <w:rFonts w:ascii="仿宋" w:hAnsi="仿宋" w:eastAsia="仿宋"/>
          <w:sz w:val="32"/>
          <w:szCs w:val="32"/>
        </w:rPr>
        <w:t>56</w:t>
      </w:r>
      <w:r>
        <w:rPr>
          <w:rFonts w:hint="eastAsia" w:ascii="仿宋" w:hAnsi="仿宋" w:eastAsia="仿宋"/>
          <w:sz w:val="32"/>
          <w:szCs w:val="32"/>
        </w:rPr>
        <w:t>人次，发放助学资金35万余元。</w:t>
      </w:r>
      <w:r>
        <w:rPr>
          <w:rFonts w:ascii="仿宋" w:hAnsi="仿宋" w:eastAsia="仿宋"/>
          <w:sz w:val="32"/>
          <w:szCs w:val="32"/>
        </w:rPr>
        <w:t>(2)</w:t>
      </w:r>
      <w:r>
        <w:rPr>
          <w:rFonts w:hint="eastAsia" w:ascii="仿宋" w:hAnsi="仿宋" w:eastAsia="仿宋"/>
          <w:sz w:val="32"/>
          <w:szCs w:val="32"/>
        </w:rPr>
        <w:t>医药卫生事业加强发展。各种重大疫情的防控工作稳步推进，农村卫生室建设加快推进，镇村两级医疗体系不断完善，服务水平不断提升，新型农村合作医疗参加率达</w:t>
      </w:r>
      <w:r>
        <w:rPr>
          <w:rFonts w:ascii="仿宋" w:hAnsi="仿宋" w:eastAsia="仿宋"/>
          <w:sz w:val="32"/>
          <w:szCs w:val="32"/>
        </w:rPr>
        <w:t>95%</w:t>
      </w:r>
      <w:r>
        <w:rPr>
          <w:rFonts w:hint="eastAsia" w:ascii="仿宋" w:hAnsi="仿宋" w:eastAsia="仿宋"/>
          <w:sz w:val="32"/>
          <w:szCs w:val="32"/>
        </w:rPr>
        <w:t>以上。（</w:t>
      </w:r>
      <w:r>
        <w:rPr>
          <w:rFonts w:ascii="仿宋" w:hAnsi="仿宋" w:eastAsia="仿宋"/>
          <w:sz w:val="32"/>
          <w:szCs w:val="32"/>
        </w:rPr>
        <w:t>3</w:t>
      </w:r>
      <w:r>
        <w:rPr>
          <w:rFonts w:hint="eastAsia" w:ascii="仿宋" w:hAnsi="仿宋" w:eastAsia="仿宋"/>
          <w:sz w:val="32"/>
          <w:szCs w:val="32"/>
        </w:rPr>
        <w:t>）文化体育事业健康发展。文化信息资源共享工程扎实推进。乡镇文化站和农家书屋建设有序开展。</w:t>
      </w:r>
      <w:r>
        <w:rPr>
          <w:rFonts w:ascii="仿宋" w:hAnsi="仿宋" w:eastAsia="仿宋"/>
          <w:sz w:val="32"/>
          <w:szCs w:val="32"/>
        </w:rPr>
        <w:t>(4)</w:t>
      </w:r>
      <w:r>
        <w:rPr>
          <w:rFonts w:hint="eastAsia" w:ascii="仿宋" w:hAnsi="仿宋" w:eastAsia="仿宋"/>
          <w:sz w:val="32"/>
          <w:szCs w:val="32"/>
        </w:rPr>
        <w:t>计生工作稳步推进。强化人口和计划生育管理，加强社会抚养费的征收，稳定低生育水平。关心下一代、民族、宗教、修志、妇女、青年，国土、减负等各项工作取得新成绩。</w:t>
      </w:r>
      <w:r>
        <w:rPr>
          <w:rFonts w:ascii="仿宋" w:hAnsi="仿宋" w:eastAsia="仿宋"/>
          <w:sz w:val="32"/>
          <w:szCs w:val="32"/>
        </w:rPr>
        <w:t>(5)</w:t>
      </w:r>
      <w:r>
        <w:rPr>
          <w:rFonts w:hint="eastAsia" w:ascii="仿宋" w:hAnsi="仿宋" w:eastAsia="仿宋"/>
          <w:sz w:val="32"/>
          <w:szCs w:val="32"/>
        </w:rPr>
        <w:t>社会保障不断加强。贫困人员脱贫工作顺利完成，共有1250户45</w:t>
      </w:r>
      <w:r>
        <w:rPr>
          <w:rFonts w:ascii="仿宋" w:hAnsi="仿宋" w:eastAsia="仿宋"/>
          <w:sz w:val="32"/>
          <w:szCs w:val="32"/>
        </w:rPr>
        <w:t>12</w:t>
      </w:r>
      <w:r>
        <w:rPr>
          <w:rFonts w:hint="eastAsia" w:ascii="仿宋" w:hAnsi="仿宋" w:eastAsia="仿宋"/>
          <w:sz w:val="32"/>
          <w:szCs w:val="32"/>
        </w:rPr>
        <w:t>人脱贫，低保核查工作全面完成，调整低保人员</w:t>
      </w:r>
      <w:r>
        <w:rPr>
          <w:rFonts w:ascii="仿宋" w:hAnsi="仿宋" w:eastAsia="仿宋"/>
          <w:sz w:val="32"/>
          <w:szCs w:val="32"/>
        </w:rPr>
        <w:t>112</w:t>
      </w:r>
      <w:r>
        <w:rPr>
          <w:rFonts w:hint="eastAsia" w:ascii="仿宋" w:hAnsi="仿宋" w:eastAsia="仿宋"/>
          <w:sz w:val="32"/>
          <w:szCs w:val="32"/>
        </w:rPr>
        <w:t>名，新农保、新农合率达</w:t>
      </w:r>
      <w:r>
        <w:rPr>
          <w:rFonts w:ascii="仿宋" w:hAnsi="仿宋" w:eastAsia="仿宋"/>
          <w:sz w:val="32"/>
          <w:szCs w:val="32"/>
        </w:rPr>
        <w:t>95%</w:t>
      </w:r>
      <w:r>
        <w:rPr>
          <w:rFonts w:hint="eastAsia" w:ascii="仿宋" w:hAnsi="仿宋" w:eastAsia="仿宋"/>
          <w:sz w:val="32"/>
          <w:szCs w:val="32"/>
        </w:rPr>
        <w:t>以上，</w:t>
      </w:r>
      <w:r>
        <w:rPr>
          <w:rFonts w:ascii="仿宋" w:hAnsi="仿宋" w:eastAsia="仿宋"/>
          <w:sz w:val="32"/>
          <w:szCs w:val="32"/>
        </w:rPr>
        <w:t>60</w:t>
      </w:r>
      <w:r>
        <w:rPr>
          <w:rFonts w:hint="eastAsia" w:ascii="仿宋" w:hAnsi="仿宋" w:eastAsia="仿宋"/>
          <w:sz w:val="32"/>
          <w:szCs w:val="32"/>
        </w:rPr>
        <w:t>周岁以上养老金发放率达</w:t>
      </w:r>
      <w:r>
        <w:rPr>
          <w:rFonts w:ascii="仿宋" w:hAnsi="仿宋" w:eastAsia="仿宋"/>
          <w:sz w:val="32"/>
          <w:szCs w:val="32"/>
        </w:rPr>
        <w:t>100%</w:t>
      </w:r>
      <w:r>
        <w:rPr>
          <w:rFonts w:hint="eastAsia" w:ascii="仿宋" w:hAnsi="仿宋" w:eastAsia="仿宋"/>
          <w:sz w:val="32"/>
          <w:szCs w:val="32"/>
        </w:rPr>
        <w:t>；财政供养五保对象</w:t>
      </w:r>
      <w:r>
        <w:rPr>
          <w:rFonts w:ascii="仿宋" w:hAnsi="仿宋" w:eastAsia="仿宋"/>
          <w:sz w:val="32"/>
          <w:szCs w:val="32"/>
        </w:rPr>
        <w:t>188</w:t>
      </w:r>
      <w:r>
        <w:rPr>
          <w:rFonts w:hint="eastAsia" w:ascii="仿宋" w:hAnsi="仿宋" w:eastAsia="仿宋"/>
          <w:sz w:val="32"/>
          <w:szCs w:val="32"/>
        </w:rPr>
        <w:t>名，供养率</w:t>
      </w:r>
      <w:r>
        <w:rPr>
          <w:rFonts w:ascii="仿宋" w:hAnsi="仿宋" w:eastAsia="仿宋"/>
          <w:sz w:val="32"/>
          <w:szCs w:val="32"/>
        </w:rPr>
        <w:t>100%</w:t>
      </w:r>
      <w:r>
        <w:rPr>
          <w:rFonts w:hint="eastAsia" w:ascii="仿宋" w:hAnsi="仿宋" w:eastAsia="仿宋"/>
          <w:sz w:val="32"/>
          <w:szCs w:val="32"/>
        </w:rPr>
        <w:t>，其中集中供养</w:t>
      </w:r>
      <w:r>
        <w:rPr>
          <w:rFonts w:ascii="仿宋" w:hAnsi="仿宋" w:eastAsia="仿宋"/>
          <w:sz w:val="32"/>
          <w:szCs w:val="32"/>
        </w:rPr>
        <w:t>48</w:t>
      </w:r>
      <w:r>
        <w:rPr>
          <w:rFonts w:hint="eastAsia" w:ascii="仿宋" w:hAnsi="仿宋" w:eastAsia="仿宋"/>
          <w:sz w:val="32"/>
          <w:szCs w:val="32"/>
        </w:rPr>
        <w:t>名。</w:t>
      </w:r>
      <w:r>
        <w:rPr>
          <w:rFonts w:ascii="仿宋" w:hAnsi="仿宋" w:eastAsia="仿宋"/>
          <w:sz w:val="32"/>
          <w:szCs w:val="32"/>
        </w:rPr>
        <w:t>15</w:t>
      </w:r>
      <w:r>
        <w:rPr>
          <w:rFonts w:hint="eastAsia" w:ascii="仿宋" w:hAnsi="仿宋" w:eastAsia="仿宋"/>
          <w:sz w:val="32"/>
          <w:szCs w:val="32"/>
        </w:rPr>
        <w:t>名老复员军人、</w:t>
      </w:r>
      <w:r>
        <w:rPr>
          <w:rFonts w:ascii="仿宋" w:hAnsi="仿宋" w:eastAsia="仿宋" w:cs="宋体"/>
          <w:kern w:val="0"/>
          <w:sz w:val="32"/>
          <w:szCs w:val="32"/>
        </w:rPr>
        <w:t>33</w:t>
      </w:r>
      <w:r>
        <w:rPr>
          <w:rFonts w:hint="eastAsia" w:ascii="仿宋" w:hAnsi="仿宋" w:eastAsia="仿宋" w:cs="宋体"/>
          <w:kern w:val="0"/>
          <w:sz w:val="32"/>
          <w:szCs w:val="32"/>
        </w:rPr>
        <w:t>名参战军人、</w:t>
      </w:r>
      <w:r>
        <w:rPr>
          <w:rFonts w:ascii="仿宋" w:hAnsi="仿宋" w:eastAsia="仿宋" w:cs="宋体"/>
          <w:kern w:val="0"/>
          <w:sz w:val="32"/>
          <w:szCs w:val="32"/>
        </w:rPr>
        <w:t>2</w:t>
      </w:r>
      <w:r>
        <w:rPr>
          <w:rFonts w:hint="eastAsia" w:ascii="仿宋" w:hAnsi="仿宋" w:eastAsia="仿宋" w:cs="宋体"/>
          <w:kern w:val="0"/>
          <w:sz w:val="32"/>
          <w:szCs w:val="32"/>
        </w:rPr>
        <w:t>户烈属、</w:t>
      </w:r>
      <w:r>
        <w:rPr>
          <w:rFonts w:ascii="仿宋" w:hAnsi="仿宋" w:eastAsia="仿宋" w:cs="宋体"/>
          <w:kern w:val="0"/>
          <w:sz w:val="32"/>
          <w:szCs w:val="32"/>
        </w:rPr>
        <w:t>33</w:t>
      </w:r>
      <w:r>
        <w:rPr>
          <w:rFonts w:hint="eastAsia" w:ascii="仿宋" w:hAnsi="仿宋" w:eastAsia="仿宋" w:cs="宋体"/>
          <w:kern w:val="0"/>
          <w:sz w:val="32"/>
          <w:szCs w:val="32"/>
        </w:rPr>
        <w:t>名孤儿、</w:t>
      </w:r>
      <w:r>
        <w:rPr>
          <w:rFonts w:ascii="仿宋" w:hAnsi="仿宋" w:eastAsia="仿宋" w:cs="宋体"/>
          <w:kern w:val="0"/>
          <w:sz w:val="32"/>
          <w:szCs w:val="32"/>
        </w:rPr>
        <w:t>5</w:t>
      </w:r>
      <w:r>
        <w:rPr>
          <w:rFonts w:hint="eastAsia" w:ascii="仿宋" w:hAnsi="仿宋" w:eastAsia="仿宋" w:cs="宋体"/>
          <w:kern w:val="0"/>
          <w:sz w:val="32"/>
          <w:szCs w:val="32"/>
        </w:rPr>
        <w:t>名残疾军人按时领取生活补助率达</w:t>
      </w:r>
      <w:r>
        <w:rPr>
          <w:rFonts w:ascii="仿宋" w:hAnsi="仿宋" w:eastAsia="仿宋" w:cs="宋体"/>
          <w:kern w:val="0"/>
          <w:sz w:val="32"/>
          <w:szCs w:val="32"/>
        </w:rPr>
        <w:t>100%</w:t>
      </w:r>
      <w:r>
        <w:rPr>
          <w:rFonts w:hint="eastAsia" w:ascii="仿宋" w:hAnsi="仿宋" w:eastAsia="仿宋" w:cs="宋体"/>
          <w:kern w:val="0"/>
          <w:sz w:val="32"/>
          <w:szCs w:val="32"/>
        </w:rPr>
        <w:t>。</w:t>
      </w:r>
      <w:r>
        <w:rPr>
          <w:rFonts w:ascii="仿宋" w:hAnsi="仿宋" w:eastAsia="仿宋" w:cs="宋体"/>
          <w:kern w:val="0"/>
          <w:sz w:val="32"/>
          <w:szCs w:val="32"/>
        </w:rPr>
        <w:t>(6)</w:t>
      </w:r>
      <w:r>
        <w:rPr>
          <w:rFonts w:hint="eastAsia" w:ascii="仿宋" w:hAnsi="仿宋" w:eastAsia="仿宋" w:cs="宋体"/>
          <w:kern w:val="0"/>
          <w:sz w:val="32"/>
          <w:szCs w:val="32"/>
        </w:rPr>
        <w:t>社会综合管理得到加强。平安毛沟建设成效明显，突出抓好“三个重点”</w:t>
      </w:r>
      <w:r>
        <w:rPr>
          <w:rFonts w:ascii="仿宋" w:hAnsi="仿宋" w:eastAsia="仿宋" w:cs="宋体"/>
          <w:kern w:val="0"/>
          <w:sz w:val="32"/>
          <w:szCs w:val="32"/>
        </w:rPr>
        <w:t>(</w:t>
      </w:r>
      <w:r>
        <w:rPr>
          <w:rFonts w:hint="eastAsia" w:ascii="仿宋" w:hAnsi="仿宋" w:eastAsia="仿宋" w:cs="宋体"/>
          <w:kern w:val="0"/>
          <w:sz w:val="32"/>
          <w:szCs w:val="32"/>
        </w:rPr>
        <w:t>综治队伍建设问题；解决好突出安全问题；努力完善防范措施</w:t>
      </w:r>
      <w:r>
        <w:rPr>
          <w:rFonts w:ascii="仿宋" w:hAnsi="仿宋" w:eastAsia="仿宋" w:cs="宋体"/>
          <w:kern w:val="0"/>
          <w:sz w:val="32"/>
          <w:szCs w:val="32"/>
        </w:rPr>
        <w:t>)</w:t>
      </w:r>
      <w:r>
        <w:rPr>
          <w:rFonts w:hint="eastAsia" w:ascii="仿宋" w:hAnsi="仿宋" w:eastAsia="仿宋" w:cs="宋体"/>
          <w:kern w:val="0"/>
          <w:sz w:val="32"/>
          <w:szCs w:val="32"/>
        </w:rPr>
        <w:t>，完成镇电子防控系统工程，围绕“两个难点”排查突出矛盾隐患建立维护稳定应急机制</w:t>
      </w:r>
      <w:r>
        <w:rPr>
          <w:rFonts w:ascii="仿宋" w:hAnsi="仿宋" w:eastAsia="仿宋" w:cs="宋体"/>
          <w:kern w:val="0"/>
          <w:sz w:val="32"/>
          <w:szCs w:val="32"/>
        </w:rPr>
        <w:t>)</w:t>
      </w:r>
      <w:r>
        <w:rPr>
          <w:rFonts w:hint="eastAsia" w:ascii="仿宋" w:hAnsi="仿宋" w:eastAsia="仿宋" w:cs="宋体"/>
          <w:kern w:val="0"/>
          <w:sz w:val="32"/>
          <w:szCs w:val="32"/>
        </w:rPr>
        <w:t>，着力实现“三个目标”</w:t>
      </w:r>
      <w:r>
        <w:rPr>
          <w:rFonts w:ascii="仿宋" w:hAnsi="仿宋" w:eastAsia="仿宋" w:cs="宋体"/>
          <w:kern w:val="0"/>
          <w:sz w:val="32"/>
          <w:szCs w:val="32"/>
        </w:rPr>
        <w:t>(</w:t>
      </w:r>
      <w:r>
        <w:rPr>
          <w:rFonts w:hint="eastAsia" w:ascii="仿宋" w:hAnsi="仿宋" w:eastAsia="仿宋" w:cs="宋体"/>
          <w:kern w:val="0"/>
          <w:sz w:val="32"/>
          <w:szCs w:val="32"/>
        </w:rPr>
        <w:t>不发生火的群体性事件和恶性事件；赴省进京集体访和非正常进京访零数据；信访案件办结率、结案率、重信重访率达指标</w:t>
      </w:r>
      <w:r>
        <w:rPr>
          <w:rFonts w:ascii="仿宋" w:hAnsi="仿宋" w:eastAsia="仿宋" w:cs="宋体"/>
          <w:kern w:val="0"/>
          <w:sz w:val="32"/>
          <w:szCs w:val="32"/>
        </w:rPr>
        <w:t>)</w:t>
      </w:r>
      <w:r>
        <w:rPr>
          <w:rFonts w:hint="eastAsia" w:ascii="仿宋" w:hAnsi="仿宋" w:eastAsia="仿宋" w:cs="宋体"/>
          <w:kern w:val="0"/>
          <w:sz w:val="32"/>
          <w:szCs w:val="32"/>
        </w:rPr>
        <w:t>社会治安形势总体向好。深入推进安全生产大检查，扎实开展打非治违专项行动，安全生产形势持续稳定好转，成功创建省安全生产示范乡镇。</w:t>
      </w:r>
      <w:r>
        <w:rPr>
          <w:rFonts w:ascii="仿宋" w:hAnsi="仿宋" w:eastAsia="仿宋" w:cs="宋体"/>
          <w:kern w:val="0"/>
          <w:sz w:val="32"/>
          <w:szCs w:val="32"/>
        </w:rPr>
        <w:br w:type="textWrapping"/>
      </w:r>
      <w:r>
        <w:rPr>
          <w:rFonts w:hint="eastAsia" w:ascii="仿宋" w:hAnsi="仿宋" w:eastAsia="仿宋" w:cs="宋体"/>
          <w:kern w:val="0"/>
          <w:sz w:val="32"/>
          <w:szCs w:val="32"/>
        </w:rPr>
        <w:t>四、绩效评价概述</w:t>
      </w:r>
      <w:r>
        <w:rPr>
          <w:rFonts w:ascii="仿宋" w:hAnsi="仿宋" w:eastAsia="仿宋" w:cs="宋体"/>
          <w:kern w:val="0"/>
          <w:sz w:val="32"/>
          <w:szCs w:val="32"/>
        </w:rPr>
        <w:br w:type="textWrapping"/>
      </w:r>
      <w:r>
        <w:rPr>
          <w:rFonts w:ascii="仿宋" w:hAnsi="仿宋" w:eastAsia="仿宋" w:cs="宋体"/>
          <w:kern w:val="0"/>
          <w:sz w:val="32"/>
          <w:szCs w:val="32"/>
        </w:rPr>
        <w:t>1.</w:t>
      </w:r>
      <w:r>
        <w:rPr>
          <w:rFonts w:hint="eastAsia" w:ascii="仿宋" w:hAnsi="仿宋" w:eastAsia="仿宋" w:cs="宋体"/>
          <w:kern w:val="0"/>
          <w:sz w:val="32"/>
          <w:szCs w:val="32"/>
        </w:rPr>
        <w:t>绩效评价目的</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本次绩效评价的目的是了解我镇人民政府2019年度财政资金预算支出的绩效状况，为今后预算安排提供决策支持。进一步增强部门支出管理约责任，优化支出结构，提升预算管理水平，保障更好地履行职责，提高公共服务质量和财政资金使用效益，进而不断提高部门的工作效率和公信力，促进社会经济全面、健康发展。</w:t>
      </w:r>
      <w:r>
        <w:rPr>
          <w:rFonts w:ascii="仿宋" w:hAnsi="仿宋" w:eastAsia="仿宋" w:cs="宋体"/>
          <w:kern w:val="0"/>
          <w:sz w:val="32"/>
          <w:szCs w:val="32"/>
        </w:rPr>
        <w:br w:type="textWrapping"/>
      </w:r>
      <w:r>
        <w:rPr>
          <w:rFonts w:ascii="仿宋" w:hAnsi="仿宋" w:eastAsia="仿宋" w:cs="宋体"/>
          <w:kern w:val="0"/>
          <w:sz w:val="32"/>
          <w:szCs w:val="32"/>
        </w:rPr>
        <w:t>2.</w:t>
      </w:r>
      <w:r>
        <w:rPr>
          <w:rFonts w:hint="eastAsia" w:ascii="仿宋" w:hAnsi="仿宋" w:eastAsia="仿宋" w:cs="宋体"/>
          <w:kern w:val="0"/>
          <w:sz w:val="32"/>
          <w:szCs w:val="32"/>
        </w:rPr>
        <w:t>绩效评价实施过程</w:t>
      </w:r>
    </w:p>
    <w:p>
      <w:p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rPr>
        <w:t>根据财政部《财政支出绩效评价管理暂行办法》</w:t>
      </w:r>
      <w:r>
        <w:rPr>
          <w:rFonts w:ascii="仿宋" w:hAnsi="仿宋" w:eastAsia="仿宋" w:cs="宋体"/>
          <w:kern w:val="0"/>
          <w:sz w:val="32"/>
          <w:szCs w:val="32"/>
        </w:rPr>
        <w:t>(</w:t>
      </w:r>
      <w:r>
        <w:rPr>
          <w:rFonts w:hint="eastAsia" w:ascii="仿宋" w:hAnsi="仿宋" w:eastAsia="仿宋" w:cs="宋体"/>
          <w:kern w:val="0"/>
          <w:sz w:val="32"/>
          <w:szCs w:val="32"/>
        </w:rPr>
        <w:t>财预</w:t>
      </w:r>
      <w:r>
        <w:rPr>
          <w:rFonts w:ascii="仿宋" w:hAnsi="仿宋" w:eastAsia="仿宋" w:cs="宋体"/>
          <w:kern w:val="0"/>
          <w:sz w:val="32"/>
          <w:szCs w:val="32"/>
        </w:rPr>
        <w:t>(2011)285</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、《湖南省人民政府关于全面推进预算绩效管理的意见》</w:t>
      </w:r>
      <w:r>
        <w:rPr>
          <w:rFonts w:ascii="仿宋" w:hAnsi="仿宋" w:eastAsia="仿宋" w:cs="宋体"/>
          <w:kern w:val="0"/>
          <w:sz w:val="32"/>
          <w:szCs w:val="32"/>
        </w:rPr>
        <w:t>(</w:t>
      </w:r>
      <w:r>
        <w:rPr>
          <w:rFonts w:hint="eastAsia" w:ascii="仿宋" w:hAnsi="仿宋" w:eastAsia="仿宋" w:cs="宋体"/>
          <w:kern w:val="0"/>
          <w:sz w:val="32"/>
          <w:szCs w:val="32"/>
        </w:rPr>
        <w:t>湘政发</w:t>
      </w:r>
      <w:r>
        <w:rPr>
          <w:rFonts w:ascii="仿宋" w:hAnsi="仿宋" w:eastAsia="仿宋" w:cs="宋体"/>
          <w:kern w:val="0"/>
          <w:sz w:val="32"/>
          <w:szCs w:val="32"/>
        </w:rPr>
        <w:t>(2012)33</w:t>
      </w:r>
      <w:r>
        <w:rPr>
          <w:rFonts w:hint="eastAsia" w:ascii="仿宋" w:hAnsi="仿宋" w:eastAsia="仿宋" w:cs="宋体"/>
          <w:kern w:val="0"/>
          <w:sz w:val="32"/>
          <w:szCs w:val="32"/>
        </w:rPr>
        <w:t>号</w:t>
      </w:r>
      <w:r>
        <w:rPr>
          <w:rFonts w:ascii="仿宋" w:hAnsi="仿宋" w:eastAsia="仿宋" w:cs="宋体"/>
          <w:kern w:val="0"/>
          <w:sz w:val="32"/>
          <w:szCs w:val="32"/>
        </w:rPr>
        <w:t>)</w:t>
      </w:r>
      <w:r>
        <w:rPr>
          <w:rFonts w:hint="eastAsia" w:ascii="仿宋" w:hAnsi="仿宋" w:eastAsia="仿宋" w:cs="宋体"/>
          <w:kern w:val="0"/>
          <w:sz w:val="32"/>
          <w:szCs w:val="32"/>
        </w:rPr>
        <w:t>、《保靖县财政局关于开展</w:t>
      </w:r>
      <w:r>
        <w:rPr>
          <w:rFonts w:ascii="仿宋" w:hAnsi="仿宋" w:eastAsia="仿宋" w:cs="宋体"/>
          <w:kern w:val="0"/>
          <w:sz w:val="32"/>
          <w:szCs w:val="32"/>
        </w:rPr>
        <w:t>201</w:t>
      </w:r>
      <w:r>
        <w:rPr>
          <w:rFonts w:hint="eastAsia" w:ascii="仿宋" w:hAnsi="仿宋" w:eastAsia="仿宋" w:cs="宋体"/>
          <w:kern w:val="0"/>
          <w:sz w:val="32"/>
          <w:szCs w:val="32"/>
        </w:rPr>
        <w:t>9</w:t>
      </w:r>
      <w:r>
        <w:rPr>
          <w:rFonts w:hint="eastAsia" w:ascii="仿宋" w:hAnsi="仿宋" w:eastAsia="仿宋"/>
          <w:sz w:val="32"/>
          <w:szCs w:val="32"/>
        </w:rPr>
        <w:t>年时政性资金整体评价的通知》</w:t>
      </w:r>
      <w:r>
        <w:rPr>
          <w:rFonts w:ascii="仿宋" w:hAnsi="仿宋" w:eastAsia="仿宋"/>
          <w:sz w:val="32"/>
          <w:szCs w:val="32"/>
        </w:rPr>
        <w:t>(</w:t>
      </w:r>
      <w:r>
        <w:rPr>
          <w:rFonts w:hint="eastAsia" w:ascii="仿宋" w:hAnsi="仿宋" w:eastAsia="仿宋"/>
          <w:sz w:val="32"/>
          <w:szCs w:val="32"/>
        </w:rPr>
        <w:t>保财绩</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3号</w:t>
      </w:r>
      <w:r>
        <w:rPr>
          <w:rFonts w:ascii="仿宋" w:hAnsi="仿宋" w:eastAsia="仿宋"/>
          <w:sz w:val="32"/>
          <w:szCs w:val="32"/>
        </w:rPr>
        <w:t>)</w:t>
      </w:r>
      <w:r>
        <w:rPr>
          <w:rFonts w:hint="eastAsia" w:ascii="仿宋" w:hAnsi="仿宋" w:eastAsia="仿宋"/>
          <w:sz w:val="32"/>
          <w:szCs w:val="32"/>
        </w:rPr>
        <w:t>等相关文件要求，我们制定了部门整体支出绩效评价的工作方案、评价指标，成立了绩效评价工作领导小组、绩效评价工作组，于</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10</w:t>
      </w:r>
      <w:r>
        <w:rPr>
          <w:rFonts w:hint="eastAsia" w:ascii="仿宋" w:hAnsi="仿宋" w:eastAsia="仿宋"/>
          <w:sz w:val="32"/>
          <w:szCs w:val="32"/>
        </w:rPr>
        <w:t>日完成绩效评价工作。绩效评价工作主要如下：</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核实数据。对</w:t>
      </w:r>
      <w:r>
        <w:rPr>
          <w:rFonts w:ascii="仿宋" w:hAnsi="仿宋" w:eastAsia="仿宋"/>
          <w:sz w:val="32"/>
          <w:szCs w:val="32"/>
        </w:rPr>
        <w:t>201</w:t>
      </w:r>
      <w:r>
        <w:rPr>
          <w:rFonts w:hint="eastAsia" w:ascii="仿宋" w:hAnsi="仿宋" w:eastAsia="仿宋"/>
          <w:sz w:val="32"/>
          <w:szCs w:val="32"/>
        </w:rPr>
        <w:t>9年度部门整体支出数据的准确性、</w:t>
      </w:r>
    </w:p>
    <w:p>
      <w:pPr>
        <w:spacing w:line="560" w:lineRule="exact"/>
        <w:rPr>
          <w:rFonts w:ascii="仿宋" w:hAnsi="仿宋" w:eastAsia="仿宋"/>
          <w:sz w:val="32"/>
          <w:szCs w:val="32"/>
        </w:rPr>
      </w:pPr>
      <w:r>
        <w:rPr>
          <w:rFonts w:hint="eastAsia" w:ascii="仿宋" w:hAnsi="仿宋" w:eastAsia="仿宋"/>
          <w:sz w:val="32"/>
          <w:szCs w:val="32"/>
        </w:rPr>
        <w:t>真实性进行核实，将</w:t>
      </w:r>
      <w:r>
        <w:rPr>
          <w:rFonts w:ascii="仿宋" w:hAnsi="仿宋" w:eastAsia="仿宋"/>
          <w:sz w:val="32"/>
          <w:szCs w:val="32"/>
        </w:rPr>
        <w:t>201</w:t>
      </w:r>
      <w:r>
        <w:rPr>
          <w:rFonts w:hint="eastAsia" w:ascii="仿宋" w:hAnsi="仿宋" w:eastAsia="仿宋"/>
          <w:sz w:val="32"/>
          <w:szCs w:val="32"/>
        </w:rPr>
        <w:t>9年度和</w:t>
      </w:r>
      <w:r>
        <w:rPr>
          <w:rFonts w:ascii="仿宋" w:hAnsi="仿宋" w:eastAsia="仿宋"/>
          <w:sz w:val="32"/>
          <w:szCs w:val="32"/>
        </w:rPr>
        <w:t>201</w:t>
      </w:r>
      <w:r>
        <w:rPr>
          <w:rFonts w:hint="eastAsia" w:ascii="仿宋" w:hAnsi="仿宋" w:eastAsia="仿宋"/>
          <w:sz w:val="32"/>
          <w:szCs w:val="32"/>
        </w:rPr>
        <w:t>8年度部门整体支出情况进行比较分析。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查阅资料。查阅</w:t>
      </w:r>
      <w:r>
        <w:rPr>
          <w:rFonts w:ascii="仿宋" w:hAnsi="仿宋" w:eastAsia="仿宋"/>
          <w:sz w:val="32"/>
          <w:szCs w:val="32"/>
        </w:rPr>
        <w:t>201</w:t>
      </w:r>
      <w:r>
        <w:rPr>
          <w:rFonts w:hint="eastAsia" w:ascii="仿宋" w:hAnsi="仿宋" w:eastAsia="仿宋"/>
          <w:sz w:val="32"/>
          <w:szCs w:val="32"/>
        </w:rPr>
        <w:t>9年度预算安排、非税收入、预算追加、资金管理、经费支出、资产管理等相关文件资料和财务凭证。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归纳汇总。对收集的评价材料结合我镇人民政府情况进行综合分析、归纳汇总。</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根据评价材料结合各项评价指标进行分析评分。</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形成绩效评价评价报告。</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绩效评价的局限性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在设计绩效评价体系时，目标的确定与量化往往带有较强的主观性与经验主义，这需要在评价过程中不断完善。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五、部门整体支出绩效评价分析</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投入</w:t>
      </w:r>
    </w:p>
    <w:p>
      <w:pPr>
        <w:spacing w:line="560" w:lineRule="exact"/>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绩效目标合理性（</w:t>
      </w:r>
      <w:r>
        <w:rPr>
          <w:rFonts w:ascii="仿宋" w:hAnsi="仿宋" w:eastAsia="仿宋"/>
          <w:sz w:val="32"/>
          <w:szCs w:val="32"/>
        </w:rPr>
        <w:t>3</w:t>
      </w:r>
      <w:r>
        <w:rPr>
          <w:rFonts w:hint="eastAsia" w:ascii="仿宋" w:hAnsi="仿宋" w:eastAsia="仿宋"/>
          <w:sz w:val="32"/>
          <w:szCs w:val="32"/>
        </w:rPr>
        <w:t>分）：政府下发的毛发[2019]3号《中共毛沟镇委员会毛沟镇人民政府关于印发</w:t>
      </w:r>
      <w:r>
        <w:rPr>
          <w:rFonts w:ascii="仿宋" w:hAnsi="仿宋" w:eastAsia="仿宋"/>
          <w:sz w:val="32"/>
          <w:szCs w:val="32"/>
        </w:rPr>
        <w:t>201</w:t>
      </w:r>
      <w:r>
        <w:rPr>
          <w:rFonts w:hint="eastAsia" w:ascii="仿宋" w:hAnsi="仿宋" w:eastAsia="仿宋"/>
          <w:sz w:val="32"/>
          <w:szCs w:val="32"/>
        </w:rPr>
        <w:t>9年度干部职责分工及干部管理制度的通知》中明确了绩效目标，该目标符合国家法律法规、国民经济和社会发展总体规划，针对政府的实际情况制定，用来反映和考核部门整体绩效目标与部门履职以及年度工作任务。根据评价标准，我镇人民政府该项指标得分</w:t>
      </w:r>
      <w:r>
        <w:rPr>
          <w:rFonts w:ascii="仿宋" w:hAnsi="仿宋" w:eastAsia="仿宋"/>
          <w:sz w:val="32"/>
          <w:szCs w:val="32"/>
        </w:rPr>
        <w:t>3</w:t>
      </w:r>
      <w:r>
        <w:rPr>
          <w:rFonts w:hint="eastAsia" w:ascii="仿宋" w:hAnsi="仿宋" w:eastAsia="仿宋"/>
          <w:sz w:val="32"/>
          <w:szCs w:val="32"/>
        </w:rPr>
        <w:t>分。</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）绩效指标明确性：政府下发的毛发[2019]2号《中共毛沟镇委员会毛沟镇人民政府关于印发</w:t>
      </w:r>
      <w:r>
        <w:rPr>
          <w:rFonts w:ascii="仿宋" w:hAnsi="仿宋" w:eastAsia="仿宋"/>
          <w:sz w:val="32"/>
          <w:szCs w:val="32"/>
        </w:rPr>
        <w:t>201</w:t>
      </w:r>
      <w:r>
        <w:rPr>
          <w:rFonts w:hint="eastAsia" w:ascii="仿宋" w:hAnsi="仿宋" w:eastAsia="仿宋"/>
          <w:sz w:val="32"/>
          <w:szCs w:val="32"/>
        </w:rPr>
        <w:t>9年度干部职责分工及干部管理制度的通知》中将各部门甚至到每个干部的工作职责明确细化，就干部职责及分工、驻村人员安排、是常管理制度、公务用车办法、公务接待管理制度、食堂管理制度几部分做出了详细的规定。并对每个部门的公用经费作了明确的预算。根据评价标准，我镇人民政府该项指标得分</w:t>
      </w:r>
      <w:r>
        <w:rPr>
          <w:rFonts w:ascii="仿宋" w:hAnsi="仿宋" w:eastAsia="仿宋"/>
          <w:sz w:val="32"/>
          <w:szCs w:val="32"/>
        </w:rPr>
        <w:t>3</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）在职人员控制率</w:t>
      </w:r>
      <w:r>
        <w:rPr>
          <w:rFonts w:ascii="仿宋" w:hAnsi="仿宋" w:eastAsia="仿宋"/>
          <w:sz w:val="32"/>
          <w:szCs w:val="32"/>
        </w:rPr>
        <w:t>(3</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9年年末编制人数为</w:t>
      </w:r>
      <w:r>
        <w:rPr>
          <w:rFonts w:ascii="仿宋" w:hAnsi="仿宋" w:eastAsia="仿宋"/>
          <w:sz w:val="32"/>
          <w:szCs w:val="32"/>
        </w:rPr>
        <w:t>7</w:t>
      </w:r>
      <w:r>
        <w:rPr>
          <w:rFonts w:hint="eastAsia" w:ascii="仿宋" w:hAnsi="仿宋" w:eastAsia="仿宋"/>
          <w:sz w:val="32"/>
          <w:szCs w:val="32"/>
        </w:rPr>
        <w:t>9人</w:t>
      </w:r>
      <w:r>
        <w:rPr>
          <w:rFonts w:ascii="仿宋" w:hAnsi="仿宋" w:eastAsia="仿宋"/>
          <w:sz w:val="32"/>
          <w:szCs w:val="32"/>
        </w:rPr>
        <w:t>(</w:t>
      </w:r>
      <w:r>
        <w:rPr>
          <w:rFonts w:hint="eastAsia" w:ascii="仿宋" w:hAnsi="仿宋" w:eastAsia="仿宋"/>
          <w:sz w:val="32"/>
          <w:szCs w:val="32"/>
        </w:rPr>
        <w:t>其中行政编制</w:t>
      </w:r>
      <w:r>
        <w:rPr>
          <w:rFonts w:ascii="仿宋" w:hAnsi="仿宋" w:eastAsia="仿宋"/>
          <w:sz w:val="32"/>
          <w:szCs w:val="32"/>
        </w:rPr>
        <w:t>3</w:t>
      </w:r>
      <w:r>
        <w:rPr>
          <w:rFonts w:hint="eastAsia" w:ascii="仿宋" w:hAnsi="仿宋" w:eastAsia="仿宋"/>
          <w:sz w:val="32"/>
          <w:szCs w:val="32"/>
        </w:rPr>
        <w:t>5人、事业编制44人</w:t>
      </w:r>
      <w:r>
        <w:rPr>
          <w:rFonts w:ascii="仿宋" w:hAnsi="仿宋" w:eastAsia="仿宋"/>
          <w:sz w:val="32"/>
          <w:szCs w:val="32"/>
        </w:rPr>
        <w:t>)</w:t>
      </w:r>
      <w:r>
        <w:rPr>
          <w:rFonts w:hint="eastAsia" w:ascii="仿宋" w:hAnsi="仿宋" w:eastAsia="仿宋"/>
          <w:sz w:val="32"/>
          <w:szCs w:val="32"/>
        </w:rPr>
        <w:t>，实际在职人员为</w:t>
      </w:r>
      <w:r>
        <w:rPr>
          <w:rFonts w:ascii="仿宋" w:hAnsi="仿宋" w:eastAsia="仿宋"/>
          <w:sz w:val="32"/>
          <w:szCs w:val="32"/>
        </w:rPr>
        <w:t>7</w:t>
      </w:r>
      <w:r>
        <w:rPr>
          <w:rFonts w:hint="eastAsia" w:ascii="仿宋" w:hAnsi="仿宋" w:eastAsia="仿宋"/>
          <w:sz w:val="32"/>
          <w:szCs w:val="32"/>
        </w:rPr>
        <w:t>9人</w:t>
      </w:r>
      <w:r>
        <w:rPr>
          <w:rFonts w:ascii="仿宋" w:hAnsi="仿宋" w:eastAsia="仿宋"/>
          <w:sz w:val="32"/>
          <w:szCs w:val="32"/>
        </w:rPr>
        <w:t>(</w:t>
      </w:r>
      <w:r>
        <w:rPr>
          <w:rFonts w:hint="eastAsia" w:ascii="仿宋" w:hAnsi="仿宋" w:eastAsia="仿宋"/>
          <w:sz w:val="32"/>
          <w:szCs w:val="32"/>
        </w:rPr>
        <w:t>机关人员35人、财政补助人员44人</w:t>
      </w:r>
      <w:r>
        <w:rPr>
          <w:rFonts w:ascii="仿宋" w:hAnsi="仿宋" w:eastAsia="仿宋"/>
          <w:sz w:val="32"/>
          <w:szCs w:val="32"/>
        </w:rPr>
        <w:t>)</w:t>
      </w:r>
      <w:r>
        <w:rPr>
          <w:rFonts w:hint="eastAsia" w:ascii="仿宋" w:hAnsi="仿宋" w:eastAsia="仿宋"/>
          <w:sz w:val="32"/>
          <w:szCs w:val="32"/>
        </w:rPr>
        <w:t>，实际在职人员数与编制数的比率</w:t>
      </w:r>
      <w:r>
        <w:rPr>
          <w:rFonts w:ascii="仿宋" w:hAnsi="仿宋" w:eastAsia="仿宋"/>
          <w:sz w:val="32"/>
          <w:szCs w:val="32"/>
        </w:rPr>
        <w:t>=(</w:t>
      </w:r>
      <w:r>
        <w:rPr>
          <w:rFonts w:hint="eastAsia" w:ascii="仿宋" w:hAnsi="仿宋" w:eastAsia="仿宋"/>
          <w:sz w:val="32"/>
          <w:szCs w:val="32"/>
        </w:rPr>
        <w:t>在职人员数/编制数</w:t>
      </w:r>
      <w:r>
        <w:rPr>
          <w:rFonts w:ascii="仿宋" w:hAnsi="仿宋" w:eastAsia="仿宋"/>
          <w:sz w:val="32"/>
          <w:szCs w:val="32"/>
        </w:rPr>
        <w:t>)</w:t>
      </w:r>
      <w:r>
        <w:rPr>
          <w:rFonts w:ascii="仿宋" w:hAnsi="仿宋" w:eastAsia="仿宋" w:cs="宋体"/>
          <w:kern w:val="0"/>
          <w:sz w:val="32"/>
          <w:szCs w:val="32"/>
        </w:rPr>
        <w:t>X100%=</w:t>
      </w:r>
      <w:r>
        <w:rPr>
          <w:rFonts w:hint="eastAsia" w:ascii="仿宋" w:hAnsi="仿宋" w:eastAsia="仿宋" w:cs="宋体"/>
          <w:kern w:val="0"/>
          <w:sz w:val="32"/>
          <w:szCs w:val="32"/>
        </w:rPr>
        <w:t>97</w:t>
      </w:r>
      <w:r>
        <w:rPr>
          <w:rFonts w:ascii="仿宋" w:hAnsi="仿宋" w:eastAsia="仿宋" w:cs="宋体"/>
          <w:kern w:val="0"/>
          <w:sz w:val="32"/>
          <w:szCs w:val="32"/>
        </w:rPr>
        <w:t>%</w:t>
      </w:r>
      <w:r>
        <w:rPr>
          <w:rFonts w:hint="eastAsia" w:ascii="仿宋" w:hAnsi="仿宋" w:eastAsia="仿宋" w:cs="宋体"/>
          <w:kern w:val="0"/>
          <w:sz w:val="32"/>
          <w:szCs w:val="32"/>
        </w:rPr>
        <w:t>，在职人员控制率小于等于</w:t>
      </w:r>
      <w:r>
        <w:rPr>
          <w:rFonts w:ascii="仿宋" w:hAnsi="仿宋" w:eastAsia="仿宋" w:cs="宋体"/>
          <w:kern w:val="0"/>
          <w:sz w:val="32"/>
          <w:szCs w:val="32"/>
        </w:rPr>
        <w:t>100%</w:t>
      </w:r>
      <w:r>
        <w:rPr>
          <w:rFonts w:hint="eastAsia" w:ascii="仿宋" w:hAnsi="仿宋" w:eastAsia="仿宋" w:cs="宋体"/>
          <w:kern w:val="0"/>
          <w:sz w:val="32"/>
          <w:szCs w:val="32"/>
        </w:rPr>
        <w:t>，根据评价标准，我镇人民政府该项指标得分3分。</w:t>
      </w:r>
      <w:r>
        <w:rPr>
          <w:rFonts w:ascii="仿宋" w:hAnsi="仿宋" w:eastAsia="仿宋" w:cs="宋体"/>
          <w:kern w:val="0"/>
          <w:sz w:val="32"/>
          <w:szCs w:val="32"/>
        </w:rPr>
        <w:br w:type="textWrapping"/>
      </w:r>
      <w:r>
        <w:rPr>
          <w:rFonts w:ascii="仿宋" w:hAnsi="仿宋" w:eastAsia="仿宋" w:cs="宋体"/>
          <w:kern w:val="0"/>
          <w:sz w:val="32"/>
          <w:szCs w:val="32"/>
        </w:rPr>
        <w:t>(2)</w:t>
      </w:r>
      <w:r>
        <w:rPr>
          <w:rFonts w:hint="eastAsia" w:ascii="仿宋" w:hAnsi="仿宋" w:eastAsia="仿宋" w:cs="宋体"/>
          <w:kern w:val="0"/>
          <w:sz w:val="32"/>
          <w:szCs w:val="32"/>
        </w:rPr>
        <w:t>”三公经费”变动率情况</w:t>
      </w:r>
      <w:r>
        <w:rPr>
          <w:rFonts w:ascii="仿宋" w:hAnsi="仿宋" w:eastAsia="仿宋" w:cs="宋体"/>
          <w:kern w:val="0"/>
          <w:sz w:val="32"/>
          <w:szCs w:val="32"/>
        </w:rPr>
        <w:t>(4</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w:t>
      </w:r>
      <w:r>
        <w:rPr>
          <w:rFonts w:ascii="仿宋" w:hAnsi="仿宋" w:eastAsia="仿宋" w:cs="宋体"/>
          <w:kern w:val="0"/>
          <w:sz w:val="32"/>
          <w:szCs w:val="32"/>
        </w:rPr>
        <w:t>201</w:t>
      </w:r>
      <w:r>
        <w:rPr>
          <w:rFonts w:hint="eastAsia" w:ascii="仿宋" w:hAnsi="仿宋" w:eastAsia="仿宋" w:cs="宋体"/>
          <w:kern w:val="0"/>
          <w:sz w:val="32"/>
          <w:szCs w:val="32"/>
        </w:rPr>
        <w:t>8年”三公”经费控制数为73.5万元，</w:t>
      </w:r>
      <w:r>
        <w:rPr>
          <w:rFonts w:ascii="仿宋" w:hAnsi="仿宋" w:eastAsia="仿宋" w:cs="宋体"/>
          <w:kern w:val="0"/>
          <w:sz w:val="32"/>
          <w:szCs w:val="32"/>
        </w:rPr>
        <w:t>201</w:t>
      </w:r>
      <w:r>
        <w:rPr>
          <w:rFonts w:hint="eastAsia" w:ascii="仿宋" w:hAnsi="仿宋" w:eastAsia="仿宋" w:cs="宋体"/>
          <w:kern w:val="0"/>
          <w:sz w:val="32"/>
          <w:szCs w:val="32"/>
        </w:rPr>
        <w:t>9年度预算安排</w:t>
      </w:r>
      <w:r>
        <w:rPr>
          <w:rFonts w:ascii="仿宋" w:hAnsi="仿宋" w:eastAsia="仿宋" w:cs="宋体"/>
          <w:kern w:val="0"/>
          <w:sz w:val="32"/>
          <w:szCs w:val="32"/>
        </w:rPr>
        <w:t>"</w:t>
      </w:r>
      <w:r>
        <w:rPr>
          <w:rFonts w:hint="eastAsia" w:ascii="仿宋" w:hAnsi="仿宋" w:eastAsia="仿宋" w:cs="宋体"/>
          <w:kern w:val="0"/>
          <w:sz w:val="32"/>
          <w:szCs w:val="32"/>
        </w:rPr>
        <w:t>三公经费</w:t>
      </w:r>
      <w:r>
        <w:rPr>
          <w:rFonts w:ascii="仿宋" w:hAnsi="仿宋" w:eastAsia="仿宋" w:cs="宋体"/>
          <w:kern w:val="0"/>
          <w:sz w:val="32"/>
          <w:szCs w:val="32"/>
        </w:rPr>
        <w:t>"</w:t>
      </w:r>
      <w:r>
        <w:rPr>
          <w:rFonts w:hint="eastAsia" w:ascii="仿宋" w:hAnsi="仿宋" w:eastAsia="仿宋" w:cs="宋体"/>
          <w:kern w:val="0"/>
          <w:sz w:val="32"/>
          <w:szCs w:val="32"/>
        </w:rPr>
        <w:t>为</w:t>
      </w:r>
      <w:r>
        <w:rPr>
          <w:rFonts w:ascii="仿宋" w:hAnsi="仿宋" w:eastAsia="仿宋" w:cs="宋体"/>
          <w:kern w:val="0"/>
          <w:sz w:val="32"/>
          <w:szCs w:val="32"/>
        </w:rPr>
        <w:t>73.5</w:t>
      </w:r>
      <w:r>
        <w:rPr>
          <w:rFonts w:hint="eastAsia" w:ascii="仿宋" w:hAnsi="仿宋" w:eastAsia="仿宋" w:cs="宋体"/>
          <w:kern w:val="0"/>
          <w:sz w:val="32"/>
          <w:szCs w:val="32"/>
        </w:rPr>
        <w:t>万元。</w:t>
      </w:r>
      <w:r>
        <w:rPr>
          <w:rFonts w:ascii="仿宋" w:hAnsi="仿宋" w:eastAsia="仿宋" w:cs="宋体"/>
          <w:kern w:val="0"/>
          <w:sz w:val="32"/>
          <w:szCs w:val="32"/>
        </w:rPr>
        <w:t>201</w:t>
      </w:r>
      <w:r>
        <w:rPr>
          <w:rFonts w:hint="eastAsia" w:ascii="仿宋" w:hAnsi="仿宋" w:eastAsia="仿宋" w:cs="宋体"/>
          <w:kern w:val="0"/>
          <w:sz w:val="32"/>
          <w:szCs w:val="32"/>
        </w:rPr>
        <w:t>9年度我镇人民政府</w:t>
      </w:r>
      <w:r>
        <w:rPr>
          <w:rFonts w:ascii="仿宋" w:hAnsi="仿宋" w:eastAsia="仿宋" w:cs="宋体"/>
          <w:kern w:val="0"/>
          <w:sz w:val="32"/>
          <w:szCs w:val="32"/>
        </w:rPr>
        <w:t>"</w:t>
      </w:r>
      <w:r>
        <w:rPr>
          <w:rFonts w:hint="eastAsia" w:ascii="仿宋" w:hAnsi="仿宋" w:eastAsia="仿宋" w:cs="宋体"/>
          <w:kern w:val="0"/>
          <w:sz w:val="32"/>
          <w:szCs w:val="32"/>
        </w:rPr>
        <w:t>三公</w:t>
      </w:r>
      <w:r>
        <w:rPr>
          <w:rFonts w:ascii="仿宋" w:hAnsi="仿宋" w:eastAsia="仿宋" w:cs="宋体"/>
          <w:kern w:val="0"/>
          <w:sz w:val="32"/>
          <w:szCs w:val="32"/>
        </w:rPr>
        <w:t>"</w:t>
      </w:r>
      <w:r>
        <w:rPr>
          <w:rFonts w:hint="eastAsia" w:ascii="仿宋" w:hAnsi="仿宋" w:eastAsia="仿宋" w:cs="宋体"/>
          <w:kern w:val="0"/>
          <w:sz w:val="32"/>
          <w:szCs w:val="32"/>
        </w:rPr>
        <w:t>经费预算符合相关规定，根据评价标准该项得分</w:t>
      </w:r>
      <w:r>
        <w:rPr>
          <w:rFonts w:ascii="仿宋" w:hAnsi="仿宋" w:eastAsia="仿宋" w:cs="宋体"/>
          <w:kern w:val="0"/>
          <w:sz w:val="32"/>
          <w:szCs w:val="32"/>
        </w:rPr>
        <w:t>4</w:t>
      </w:r>
      <w:r>
        <w:rPr>
          <w:rFonts w:hint="eastAsia" w:ascii="仿宋" w:hAnsi="仿宋" w:eastAsia="仿宋" w:cs="宋体"/>
          <w:kern w:val="0"/>
          <w:sz w:val="32"/>
          <w:szCs w:val="32"/>
        </w:rPr>
        <w:t>分。</w:t>
      </w:r>
      <w:r>
        <w:rPr>
          <w:rFonts w:ascii="仿宋" w:hAnsi="仿宋" w:eastAsia="仿宋" w:cs="宋体"/>
          <w:kern w:val="0"/>
          <w:sz w:val="32"/>
          <w:szCs w:val="32"/>
        </w:rPr>
        <w:br w:type="textWrapping"/>
      </w:r>
      <w:r>
        <w:rPr>
          <w:rFonts w:ascii="仿宋" w:hAnsi="仿宋" w:eastAsia="仿宋" w:cs="宋体"/>
          <w:kern w:val="0"/>
          <w:sz w:val="32"/>
          <w:szCs w:val="32"/>
        </w:rPr>
        <w:t>2</w:t>
      </w:r>
      <w:r>
        <w:rPr>
          <w:rFonts w:hint="eastAsia" w:ascii="仿宋" w:hAnsi="仿宋" w:eastAsia="仿宋" w:cs="宋体"/>
          <w:kern w:val="0"/>
          <w:sz w:val="32"/>
          <w:szCs w:val="32"/>
        </w:rPr>
        <w:t>、过程</w:t>
      </w:r>
      <w:r>
        <w:rPr>
          <w:rFonts w:ascii="仿宋" w:hAnsi="仿宋" w:eastAsia="仿宋" w:cs="宋体"/>
          <w:kern w:val="0"/>
          <w:sz w:val="32"/>
          <w:szCs w:val="32"/>
        </w:rPr>
        <w:br w:type="textWrapping"/>
      </w:r>
      <w:r>
        <w:rPr>
          <w:rFonts w:ascii="仿宋" w:hAnsi="仿宋" w:eastAsia="仿宋" w:cs="宋体"/>
          <w:kern w:val="0"/>
          <w:sz w:val="32"/>
          <w:szCs w:val="32"/>
        </w:rPr>
        <w:t>(1)</w:t>
      </w:r>
      <w:r>
        <w:rPr>
          <w:rFonts w:hint="eastAsia" w:ascii="仿宋" w:hAnsi="仿宋" w:eastAsia="仿宋" w:cs="宋体"/>
          <w:kern w:val="0"/>
          <w:sz w:val="32"/>
          <w:szCs w:val="32"/>
        </w:rPr>
        <w:t>预算执行情况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①预算完成率</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我镇人民政府财政资金年初预算1478.14万元.我镇人民政府预算完成率</w:t>
      </w:r>
      <w:r>
        <w:rPr>
          <w:rFonts w:ascii="仿宋" w:hAnsi="仿宋" w:eastAsia="仿宋" w:cs="宋体"/>
          <w:kern w:val="0"/>
          <w:sz w:val="32"/>
          <w:szCs w:val="32"/>
        </w:rPr>
        <w:t>=(</w:t>
      </w:r>
      <w:r>
        <w:rPr>
          <w:rFonts w:hint="eastAsia" w:ascii="仿宋" w:hAnsi="仿宋" w:eastAsia="仿宋" w:cs="宋体"/>
          <w:kern w:val="0"/>
          <w:sz w:val="32"/>
          <w:szCs w:val="32"/>
        </w:rPr>
        <w:t>上年结转</w:t>
      </w:r>
      <w:r>
        <w:rPr>
          <w:rFonts w:ascii="仿宋" w:hAnsi="仿宋" w:eastAsia="仿宋" w:cs="宋体"/>
          <w:kern w:val="0"/>
          <w:sz w:val="32"/>
          <w:szCs w:val="32"/>
        </w:rPr>
        <w:t>+</w:t>
      </w:r>
      <w:r>
        <w:rPr>
          <w:rFonts w:hint="eastAsia" w:ascii="仿宋" w:hAnsi="仿宋" w:eastAsia="仿宋" w:cs="宋体"/>
          <w:kern w:val="0"/>
          <w:sz w:val="32"/>
          <w:szCs w:val="32"/>
        </w:rPr>
        <w:t>年初预算</w:t>
      </w:r>
      <w:r>
        <w:rPr>
          <w:rFonts w:ascii="仿宋" w:hAnsi="仿宋" w:eastAsia="仿宋" w:cs="宋体"/>
          <w:kern w:val="0"/>
          <w:sz w:val="32"/>
          <w:szCs w:val="32"/>
        </w:rPr>
        <w:t>+</w:t>
      </w:r>
      <w:r>
        <w:rPr>
          <w:rFonts w:hint="eastAsia" w:ascii="仿宋" w:hAnsi="仿宋" w:eastAsia="仿宋" w:cs="宋体"/>
          <w:kern w:val="0"/>
          <w:sz w:val="32"/>
          <w:szCs w:val="32"/>
        </w:rPr>
        <w:t>本年追加预算一年末结余</w:t>
      </w:r>
      <w:r>
        <w:rPr>
          <w:rFonts w:ascii="仿宋" w:hAnsi="仿宋" w:eastAsia="仿宋" w:cs="宋体"/>
          <w:kern w:val="0"/>
          <w:sz w:val="32"/>
          <w:szCs w:val="32"/>
        </w:rPr>
        <w:t>)/(</w:t>
      </w:r>
      <w:r>
        <w:rPr>
          <w:rFonts w:hint="eastAsia" w:ascii="仿宋" w:hAnsi="仿宋" w:eastAsia="仿宋" w:cs="宋体"/>
          <w:kern w:val="0"/>
          <w:sz w:val="32"/>
          <w:szCs w:val="32"/>
        </w:rPr>
        <w:t>上年结转</w:t>
      </w:r>
      <w:r>
        <w:rPr>
          <w:rFonts w:ascii="仿宋" w:hAnsi="仿宋" w:eastAsia="仿宋" w:cs="宋体"/>
          <w:kern w:val="0"/>
          <w:sz w:val="32"/>
          <w:szCs w:val="32"/>
        </w:rPr>
        <w:t>+</w:t>
      </w:r>
      <w:r>
        <w:rPr>
          <w:rFonts w:hint="eastAsia" w:ascii="仿宋" w:hAnsi="仿宋" w:eastAsia="仿宋" w:cs="宋体"/>
          <w:kern w:val="0"/>
          <w:sz w:val="32"/>
          <w:szCs w:val="32"/>
        </w:rPr>
        <w:t>年初预算</w:t>
      </w:r>
      <w:r>
        <w:rPr>
          <w:rFonts w:ascii="仿宋" w:hAnsi="仿宋" w:eastAsia="仿宋" w:cs="宋体"/>
          <w:kern w:val="0"/>
          <w:sz w:val="32"/>
          <w:szCs w:val="32"/>
        </w:rPr>
        <w:t>+</w:t>
      </w:r>
      <w:r>
        <w:rPr>
          <w:rFonts w:hint="eastAsia" w:ascii="仿宋" w:hAnsi="仿宋" w:eastAsia="仿宋" w:cs="宋体"/>
          <w:kern w:val="0"/>
          <w:sz w:val="32"/>
          <w:szCs w:val="32"/>
        </w:rPr>
        <w:t>本年追加预算</w:t>
      </w:r>
      <w:r>
        <w:rPr>
          <w:rFonts w:ascii="仿宋" w:hAnsi="仿宋" w:eastAsia="仿宋" w:cs="宋体"/>
          <w:kern w:val="0"/>
          <w:sz w:val="32"/>
          <w:szCs w:val="32"/>
        </w:rPr>
        <w:t>)X100%=</w:t>
      </w:r>
      <w:r>
        <w:rPr>
          <w:rFonts w:hint="eastAsia" w:ascii="仿宋" w:hAnsi="仿宋" w:eastAsia="仿宋" w:cs="宋体"/>
          <w:kern w:val="0"/>
          <w:sz w:val="32"/>
          <w:szCs w:val="32"/>
        </w:rPr>
        <w:t>100</w:t>
      </w:r>
      <w:r>
        <w:rPr>
          <w:rFonts w:ascii="仿宋" w:hAnsi="仿宋" w:eastAsia="仿宋" w:cs="宋体"/>
          <w:kern w:val="0"/>
          <w:sz w:val="32"/>
          <w:szCs w:val="32"/>
        </w:rPr>
        <w:t>%</w:t>
      </w:r>
      <w:r>
        <w:rPr>
          <w:rFonts w:hint="eastAsia" w:ascii="仿宋" w:hAnsi="仿宋" w:eastAsia="仿宋" w:cs="宋体"/>
          <w:kern w:val="0"/>
          <w:sz w:val="32"/>
          <w:szCs w:val="32"/>
        </w:rPr>
        <w:t>。根据评分标准，我镇人民政府该项指标得5分。</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②预算控制率</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：我镇人民政府本年预算年初预算为1478.14万元，预算控制率</w:t>
      </w:r>
      <w:r>
        <w:rPr>
          <w:rFonts w:ascii="仿宋" w:hAnsi="仿宋" w:eastAsia="仿宋" w:cs="宋体"/>
          <w:kern w:val="0"/>
          <w:sz w:val="32"/>
          <w:szCs w:val="32"/>
        </w:rPr>
        <w:t>=(</w:t>
      </w:r>
      <w:r>
        <w:rPr>
          <w:rFonts w:hint="eastAsia" w:ascii="仿宋" w:hAnsi="仿宋" w:eastAsia="仿宋" w:cs="宋体"/>
          <w:kern w:val="0"/>
          <w:sz w:val="32"/>
          <w:szCs w:val="32"/>
        </w:rPr>
        <w:t>本年预算追加数</w:t>
      </w:r>
      <w:r>
        <w:rPr>
          <w:rFonts w:ascii="仿宋" w:hAnsi="仿宋" w:eastAsia="仿宋" w:cs="宋体"/>
          <w:kern w:val="0"/>
          <w:sz w:val="32"/>
          <w:szCs w:val="32"/>
        </w:rPr>
        <w:t>/</w:t>
      </w:r>
      <w:r>
        <w:rPr>
          <w:rFonts w:hint="eastAsia" w:ascii="仿宋" w:hAnsi="仿宋" w:eastAsia="仿宋" w:cs="宋体"/>
          <w:kern w:val="0"/>
          <w:sz w:val="32"/>
          <w:szCs w:val="32"/>
        </w:rPr>
        <w:t>年初预算</w:t>
      </w:r>
      <w:r>
        <w:rPr>
          <w:rFonts w:ascii="仿宋" w:hAnsi="仿宋" w:eastAsia="仿宋" w:cs="宋体"/>
          <w:kern w:val="0"/>
          <w:sz w:val="32"/>
          <w:szCs w:val="32"/>
        </w:rPr>
        <w:t>)</w:t>
      </w:r>
      <w:r>
        <w:rPr>
          <w:rFonts w:hint="eastAsia" w:ascii="仿宋" w:hAnsi="仿宋" w:eastAsia="仿宋" w:cs="宋体"/>
          <w:kern w:val="0"/>
          <w:sz w:val="32"/>
          <w:szCs w:val="32"/>
        </w:rPr>
        <w:t>×</w:t>
      </w:r>
      <w:r>
        <w:rPr>
          <w:rFonts w:ascii="宋体" w:hAnsi="宋体" w:eastAsia="仿宋" w:cs="Calibri"/>
          <w:kern w:val="0"/>
          <w:sz w:val="32"/>
          <w:szCs w:val="32"/>
        </w:rPr>
        <w:t> </w:t>
      </w:r>
      <w:r>
        <w:rPr>
          <w:rFonts w:ascii="仿宋" w:hAnsi="仿宋" w:eastAsia="仿宋" w:cs="宋体"/>
          <w:kern w:val="0"/>
          <w:sz w:val="32"/>
          <w:szCs w:val="32"/>
        </w:rPr>
        <w:t>100%=</w:t>
      </w:r>
      <w:r>
        <w:rPr>
          <w:rFonts w:hint="eastAsia" w:ascii="仿宋" w:hAnsi="仿宋" w:eastAsia="仿宋" w:cs="宋体"/>
          <w:kern w:val="0"/>
          <w:sz w:val="32"/>
          <w:szCs w:val="32"/>
        </w:rPr>
        <w:t>0。根据评分标准，我镇人民政府该项指标得5分。</w:t>
      </w:r>
      <w:r>
        <w:rPr>
          <w:rFonts w:ascii="仿宋" w:hAnsi="仿宋" w:eastAsia="仿宋" w:cs="宋体"/>
          <w:kern w:val="0"/>
          <w:sz w:val="32"/>
          <w:szCs w:val="32"/>
        </w:rPr>
        <w:br w:type="textWrapping"/>
      </w:r>
      <w:r>
        <w:rPr>
          <w:rFonts w:hint="eastAsia" w:ascii="仿宋" w:hAnsi="仿宋" w:eastAsia="仿宋" w:cs="宋体"/>
          <w:kern w:val="0"/>
          <w:sz w:val="32"/>
          <w:szCs w:val="32"/>
        </w:rPr>
        <w:t>③新建楼堂馆所面积控制率</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t>):201</w:t>
      </w:r>
      <w:r>
        <w:rPr>
          <w:rFonts w:hint="eastAsia" w:ascii="仿宋" w:hAnsi="仿宋" w:eastAsia="仿宋" w:cs="宋体"/>
          <w:kern w:val="0"/>
          <w:sz w:val="32"/>
          <w:szCs w:val="32"/>
        </w:rPr>
        <w:t>6年我镇人民政府无完工的新建楼堂馆所，根据评分标准，我镇人民政府该项指标得满分</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br w:type="textWrapping"/>
      </w:r>
      <w:r>
        <w:rPr>
          <w:rFonts w:hint="eastAsia" w:ascii="仿宋" w:hAnsi="仿宋" w:eastAsia="仿宋" w:cs="宋体"/>
          <w:kern w:val="0"/>
          <w:sz w:val="32"/>
          <w:szCs w:val="32"/>
        </w:rPr>
        <w:t>④新建楼堂馆所投资概算控制率</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t>)201</w:t>
      </w:r>
      <w:r>
        <w:rPr>
          <w:rFonts w:hint="eastAsia" w:ascii="仿宋" w:hAnsi="仿宋" w:eastAsia="仿宋" w:cs="宋体"/>
          <w:kern w:val="0"/>
          <w:sz w:val="32"/>
          <w:szCs w:val="32"/>
        </w:rPr>
        <w:t>6年我镇人民政府无完工的新建楼堂馆所，根据评分标准，我镇人民政府该项指标得满分</w:t>
      </w:r>
      <w:r>
        <w:rPr>
          <w:rFonts w:ascii="仿宋" w:hAnsi="仿宋" w:eastAsia="仿宋" w:cs="宋体"/>
          <w:kern w:val="0"/>
          <w:sz w:val="32"/>
          <w:szCs w:val="32"/>
        </w:rPr>
        <w:t>5</w:t>
      </w:r>
      <w:r>
        <w:rPr>
          <w:rFonts w:hint="eastAsia" w:ascii="仿宋" w:hAnsi="仿宋" w:eastAsia="仿宋" w:cs="宋体"/>
          <w:kern w:val="0"/>
          <w:sz w:val="32"/>
          <w:szCs w:val="32"/>
        </w:rPr>
        <w:t>分。</w:t>
      </w:r>
      <w:r>
        <w:rPr>
          <w:rFonts w:ascii="仿宋" w:hAnsi="仿宋" w:eastAsia="仿宋" w:cs="宋体"/>
          <w:kern w:val="0"/>
          <w:sz w:val="32"/>
          <w:szCs w:val="32"/>
        </w:rPr>
        <w:br w:type="textWrapping"/>
      </w:r>
      <w:r>
        <w:rPr>
          <w:rFonts w:ascii="仿宋" w:hAnsi="仿宋" w:eastAsia="仿宋" w:cs="宋体"/>
          <w:kern w:val="0"/>
          <w:sz w:val="32"/>
          <w:szCs w:val="32"/>
        </w:rPr>
        <w:t>(2)</w:t>
      </w:r>
      <w:r>
        <w:rPr>
          <w:rFonts w:hint="eastAsia" w:ascii="仿宋" w:hAnsi="仿宋" w:eastAsia="仿宋" w:cs="宋体"/>
          <w:kern w:val="0"/>
          <w:sz w:val="32"/>
          <w:szCs w:val="32"/>
        </w:rPr>
        <w:t>预算管理情况</w:t>
      </w:r>
      <w:r>
        <w:rPr>
          <w:rFonts w:ascii="仿宋" w:hAnsi="仿宋" w:eastAsia="仿宋" w:cs="宋体"/>
          <w:kern w:val="0"/>
          <w:sz w:val="32"/>
          <w:szCs w:val="32"/>
        </w:rPr>
        <w:br w:type="textWrapping"/>
      </w:r>
      <w:r>
        <w:rPr>
          <w:rFonts w:hint="eastAsia" w:ascii="仿宋" w:hAnsi="仿宋" w:eastAsia="仿宋" w:cs="宋体"/>
          <w:kern w:val="0"/>
          <w:sz w:val="32"/>
          <w:szCs w:val="32"/>
        </w:rPr>
        <w:t>①公用经费控制率</w:t>
      </w:r>
      <w:r>
        <w:rPr>
          <w:rFonts w:ascii="仿宋" w:hAnsi="仿宋" w:eastAsia="仿宋" w:cs="宋体"/>
          <w:kern w:val="0"/>
          <w:sz w:val="32"/>
          <w:szCs w:val="32"/>
        </w:rPr>
        <w:t>(8</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201</w:t>
      </w:r>
      <w:r>
        <w:rPr>
          <w:rFonts w:hint="eastAsia" w:ascii="仿宋" w:hAnsi="仿宋" w:eastAsia="仿宋" w:cs="宋体"/>
          <w:kern w:val="0"/>
          <w:sz w:val="32"/>
          <w:szCs w:val="32"/>
        </w:rPr>
        <w:t>9年度我镇人民政府实际公用经费支出为467万元，年初预算安排公用经费为371.34万元，我镇人民政府公用经费控制率</w:t>
      </w:r>
      <w:r>
        <w:rPr>
          <w:rFonts w:ascii="仿宋" w:hAnsi="仿宋" w:eastAsia="仿宋" w:cs="宋体"/>
          <w:kern w:val="0"/>
          <w:sz w:val="32"/>
          <w:szCs w:val="32"/>
        </w:rPr>
        <w:t>=(</w:t>
      </w:r>
      <w:r>
        <w:rPr>
          <w:rFonts w:hint="eastAsia" w:ascii="仿宋" w:hAnsi="仿宋" w:eastAsia="仿宋" w:cs="宋体"/>
          <w:kern w:val="0"/>
          <w:sz w:val="32"/>
          <w:szCs w:val="32"/>
        </w:rPr>
        <w:t>实际支出公用经费总额</w:t>
      </w:r>
      <w:r>
        <w:rPr>
          <w:rFonts w:ascii="仿宋" w:hAnsi="仿宋" w:eastAsia="仿宋" w:cs="宋体"/>
          <w:kern w:val="0"/>
          <w:sz w:val="32"/>
          <w:szCs w:val="32"/>
        </w:rPr>
        <w:t>/</w:t>
      </w:r>
      <w:r>
        <w:rPr>
          <w:rFonts w:hint="eastAsia" w:ascii="仿宋" w:hAnsi="仿宋" w:eastAsia="仿宋" w:cs="宋体"/>
          <w:kern w:val="0"/>
          <w:sz w:val="32"/>
          <w:szCs w:val="32"/>
        </w:rPr>
        <w:t>预算安排公用经费总额</w:t>
      </w:r>
      <w:r>
        <w:rPr>
          <w:rFonts w:ascii="仿宋" w:hAnsi="仿宋" w:eastAsia="仿宋" w:cs="宋体"/>
          <w:kern w:val="0"/>
          <w:sz w:val="32"/>
          <w:szCs w:val="32"/>
        </w:rPr>
        <w:t>)</w:t>
      </w:r>
      <w:r>
        <w:rPr>
          <w:rFonts w:hint="eastAsia" w:ascii="仿宋" w:hAnsi="仿宋" w:eastAsia="仿宋" w:cs="宋体"/>
          <w:kern w:val="0"/>
          <w:sz w:val="32"/>
          <w:szCs w:val="32"/>
        </w:rPr>
        <w:t>×</w:t>
      </w:r>
      <w:r>
        <w:rPr>
          <w:rFonts w:ascii="宋体" w:hAnsi="宋体" w:eastAsia="仿宋" w:cs="Calibri"/>
          <w:kern w:val="0"/>
          <w:sz w:val="32"/>
          <w:szCs w:val="32"/>
        </w:rPr>
        <w:t> </w:t>
      </w:r>
      <w:r>
        <w:rPr>
          <w:rFonts w:ascii="仿宋" w:hAnsi="仿宋" w:eastAsia="仿宋" w:cs="宋体"/>
          <w:kern w:val="0"/>
          <w:sz w:val="32"/>
          <w:szCs w:val="32"/>
        </w:rPr>
        <w:t>100%=</w:t>
      </w:r>
      <w:r>
        <w:rPr>
          <w:rFonts w:hint="eastAsia" w:ascii="仿宋" w:hAnsi="仿宋" w:eastAsia="仿宋" w:cs="宋体"/>
          <w:kern w:val="0"/>
          <w:sz w:val="32"/>
          <w:szCs w:val="32"/>
        </w:rPr>
        <w:t>125</w:t>
      </w:r>
      <w:r>
        <w:rPr>
          <w:rFonts w:ascii="仿宋" w:hAnsi="仿宋" w:eastAsia="仿宋" w:cs="宋体"/>
          <w:kern w:val="0"/>
          <w:sz w:val="32"/>
          <w:szCs w:val="32"/>
        </w:rPr>
        <w:t>%</w:t>
      </w:r>
      <w:r>
        <w:rPr>
          <w:rFonts w:hint="eastAsia" w:ascii="仿宋" w:hAnsi="仿宋" w:eastAsia="仿宋" w:cs="宋体"/>
          <w:kern w:val="0"/>
          <w:sz w:val="32"/>
          <w:szCs w:val="32"/>
        </w:rPr>
        <w:t>，根据评分标准，我镇人民政府该项指标得0分。</w:t>
      </w:r>
      <w:r>
        <w:rPr>
          <w:rFonts w:ascii="仿宋" w:hAnsi="仿宋" w:eastAsia="仿宋" w:cs="宋体"/>
          <w:kern w:val="0"/>
          <w:sz w:val="32"/>
          <w:szCs w:val="32"/>
        </w:rPr>
        <w:br w:type="textWrapping"/>
      </w:r>
      <w:r>
        <w:rPr>
          <w:rFonts w:hint="eastAsia" w:ascii="仿宋" w:hAnsi="仿宋" w:eastAsia="仿宋" w:cs="宋体"/>
          <w:kern w:val="0"/>
          <w:sz w:val="32"/>
          <w:szCs w:val="32"/>
        </w:rPr>
        <w:t>②</w:t>
      </w:r>
      <w:r>
        <w:rPr>
          <w:rFonts w:ascii="仿宋" w:hAnsi="仿宋" w:eastAsia="仿宋" w:cs="宋体"/>
          <w:kern w:val="0"/>
          <w:sz w:val="32"/>
          <w:szCs w:val="32"/>
        </w:rPr>
        <w:t>"</w:t>
      </w:r>
      <w:r>
        <w:rPr>
          <w:rFonts w:hint="eastAsia" w:ascii="仿宋" w:hAnsi="仿宋" w:eastAsia="仿宋" w:cs="宋体"/>
          <w:kern w:val="0"/>
          <w:sz w:val="32"/>
          <w:szCs w:val="32"/>
        </w:rPr>
        <w:t>三公经费</w:t>
      </w:r>
      <w:r>
        <w:rPr>
          <w:rFonts w:ascii="仿宋" w:hAnsi="仿宋" w:eastAsia="仿宋" w:cs="宋体"/>
          <w:kern w:val="0"/>
          <w:sz w:val="32"/>
          <w:szCs w:val="32"/>
        </w:rPr>
        <w:t>"</w:t>
      </w:r>
      <w:r>
        <w:rPr>
          <w:rFonts w:hint="eastAsia" w:ascii="仿宋" w:hAnsi="仿宋" w:eastAsia="仿宋" w:cs="宋体"/>
          <w:kern w:val="0"/>
          <w:sz w:val="32"/>
          <w:szCs w:val="32"/>
        </w:rPr>
        <w:t>控制率</w:t>
      </w:r>
      <w:r>
        <w:rPr>
          <w:rFonts w:ascii="仿宋" w:hAnsi="仿宋" w:eastAsia="仿宋" w:cs="宋体"/>
          <w:kern w:val="0"/>
          <w:sz w:val="32"/>
          <w:szCs w:val="32"/>
        </w:rPr>
        <w:t>(8</w:t>
      </w:r>
      <w:r>
        <w:rPr>
          <w:rFonts w:hint="eastAsia" w:ascii="仿宋" w:hAnsi="仿宋" w:eastAsia="仿宋" w:cs="宋体"/>
          <w:kern w:val="0"/>
          <w:sz w:val="32"/>
          <w:szCs w:val="32"/>
        </w:rPr>
        <w:t>分</w:t>
      </w:r>
      <w:r>
        <w:rPr>
          <w:rFonts w:ascii="仿宋" w:hAnsi="仿宋" w:eastAsia="仿宋" w:cs="宋体"/>
          <w:kern w:val="0"/>
          <w:sz w:val="32"/>
          <w:szCs w:val="32"/>
        </w:rPr>
        <w:t>):20</w:t>
      </w:r>
      <w:r>
        <w:rPr>
          <w:rFonts w:hint="eastAsia" w:ascii="仿宋" w:hAnsi="仿宋" w:eastAsia="仿宋" w:cs="宋体"/>
          <w:kern w:val="0"/>
          <w:sz w:val="32"/>
          <w:szCs w:val="32"/>
        </w:rPr>
        <w:t>19年度我镇人民政府</w:t>
      </w:r>
      <w:r>
        <w:rPr>
          <w:rFonts w:ascii="仿宋" w:hAnsi="仿宋" w:eastAsia="仿宋" w:cs="宋体"/>
          <w:kern w:val="0"/>
          <w:sz w:val="32"/>
          <w:szCs w:val="32"/>
        </w:rPr>
        <w:t>"</w:t>
      </w:r>
      <w:r>
        <w:rPr>
          <w:rFonts w:hint="eastAsia" w:ascii="仿宋" w:hAnsi="仿宋" w:eastAsia="仿宋" w:cs="宋体"/>
          <w:kern w:val="0"/>
          <w:sz w:val="32"/>
          <w:szCs w:val="32"/>
        </w:rPr>
        <w:t>三公经费</w:t>
      </w:r>
      <w:r>
        <w:rPr>
          <w:rFonts w:ascii="仿宋" w:hAnsi="仿宋" w:eastAsia="仿宋" w:cs="宋体"/>
          <w:kern w:val="0"/>
          <w:sz w:val="32"/>
          <w:szCs w:val="32"/>
        </w:rPr>
        <w:t>"</w:t>
      </w:r>
      <w:r>
        <w:rPr>
          <w:rFonts w:hint="eastAsia" w:ascii="仿宋" w:hAnsi="仿宋" w:eastAsia="仿宋" w:cs="宋体"/>
          <w:kern w:val="0"/>
          <w:sz w:val="32"/>
          <w:szCs w:val="32"/>
        </w:rPr>
        <w:t>实际支出数为31.22万元</w:t>
      </w:r>
      <w:r>
        <w:rPr>
          <w:rFonts w:ascii="仿宋" w:hAnsi="仿宋" w:eastAsia="仿宋" w:cs="宋体"/>
          <w:kern w:val="0"/>
          <w:sz w:val="32"/>
          <w:szCs w:val="32"/>
        </w:rPr>
        <w:t>(</w:t>
      </w:r>
      <w:r>
        <w:rPr>
          <w:rFonts w:hint="eastAsia" w:ascii="仿宋" w:hAnsi="仿宋" w:eastAsia="仿宋" w:cs="宋体"/>
          <w:kern w:val="0"/>
          <w:sz w:val="32"/>
          <w:szCs w:val="32"/>
        </w:rPr>
        <w:t>公务用车运行维护费27.82万元、公务接待费3.4万元</w:t>
      </w:r>
      <w:r>
        <w:rPr>
          <w:rFonts w:ascii="仿宋" w:hAnsi="仿宋" w:eastAsia="仿宋" w:cs="宋体"/>
          <w:kern w:val="0"/>
          <w:sz w:val="32"/>
          <w:szCs w:val="32"/>
        </w:rPr>
        <w:t>)</w:t>
      </w:r>
      <w:r>
        <w:rPr>
          <w:rFonts w:hint="eastAsia" w:ascii="仿宋" w:hAnsi="仿宋" w:eastAsia="仿宋" w:cs="宋体"/>
          <w:kern w:val="0"/>
          <w:sz w:val="32"/>
          <w:szCs w:val="32"/>
        </w:rPr>
        <w:t>，“三公经费”年初预算数为</w:t>
      </w:r>
      <w:r>
        <w:rPr>
          <w:rFonts w:ascii="仿宋" w:hAnsi="仿宋" w:eastAsia="仿宋" w:cs="宋体"/>
          <w:kern w:val="0"/>
          <w:sz w:val="32"/>
          <w:szCs w:val="32"/>
        </w:rPr>
        <w:t>73.5</w:t>
      </w:r>
      <w:r>
        <w:rPr>
          <w:rFonts w:hint="eastAsia" w:ascii="仿宋" w:hAnsi="仿宋" w:eastAsia="仿宋" w:cs="宋体"/>
          <w:kern w:val="0"/>
          <w:sz w:val="32"/>
          <w:szCs w:val="32"/>
        </w:rPr>
        <w:t>万元，三公经费</w:t>
      </w:r>
      <w:r>
        <w:rPr>
          <w:rFonts w:ascii="仿宋" w:hAnsi="仿宋" w:eastAsia="仿宋" w:cs="宋体"/>
          <w:kern w:val="0"/>
          <w:sz w:val="32"/>
          <w:szCs w:val="32"/>
        </w:rPr>
        <w:t>"</w:t>
      </w:r>
      <w:r>
        <w:rPr>
          <w:rFonts w:hint="eastAsia" w:ascii="仿宋" w:hAnsi="仿宋" w:eastAsia="仿宋" w:cs="宋体"/>
          <w:kern w:val="0"/>
          <w:sz w:val="32"/>
          <w:szCs w:val="32"/>
        </w:rPr>
        <w:t>控制率</w:t>
      </w:r>
      <w:r>
        <w:rPr>
          <w:rFonts w:ascii="仿宋" w:hAnsi="仿宋" w:eastAsia="仿宋" w:cs="宋体"/>
          <w:kern w:val="0"/>
          <w:sz w:val="32"/>
          <w:szCs w:val="32"/>
        </w:rPr>
        <w:t>=</w:t>
      </w:r>
      <w:r>
        <w:rPr>
          <w:rFonts w:hint="eastAsia" w:ascii="仿宋" w:hAnsi="仿宋" w:eastAsia="仿宋" w:cs="宋体"/>
          <w:kern w:val="0"/>
          <w:sz w:val="32"/>
          <w:szCs w:val="32"/>
        </w:rPr>
        <w:t>“三公经费</w:t>
      </w:r>
      <w:r>
        <w:rPr>
          <w:rFonts w:ascii="仿宋" w:hAnsi="仿宋" w:eastAsia="仿宋" w:cs="宋体"/>
          <w:kern w:val="0"/>
          <w:sz w:val="32"/>
          <w:szCs w:val="32"/>
        </w:rPr>
        <w:t>"</w:t>
      </w:r>
      <w:r>
        <w:rPr>
          <w:rFonts w:hint="eastAsia" w:ascii="仿宋" w:hAnsi="仿宋" w:eastAsia="仿宋" w:cs="宋体"/>
          <w:kern w:val="0"/>
          <w:sz w:val="32"/>
          <w:szCs w:val="32"/>
        </w:rPr>
        <w:t>实际支出数</w:t>
      </w:r>
      <w:r>
        <w:rPr>
          <w:rFonts w:ascii="仿宋" w:hAnsi="仿宋" w:eastAsia="仿宋" w:cs="宋体"/>
          <w:kern w:val="0"/>
          <w:sz w:val="32"/>
          <w:szCs w:val="32"/>
        </w:rPr>
        <w:t>/</w:t>
      </w:r>
      <w:r>
        <w:rPr>
          <w:rFonts w:hint="eastAsia" w:ascii="仿宋" w:hAnsi="仿宋" w:eastAsia="仿宋" w:cs="宋体"/>
          <w:kern w:val="0"/>
          <w:sz w:val="32"/>
          <w:szCs w:val="32"/>
        </w:rPr>
        <w:t>“三公经费”预算安排数</w:t>
      </w:r>
      <w:r>
        <w:rPr>
          <w:rFonts w:ascii="仿宋" w:hAnsi="仿宋" w:eastAsia="仿宋" w:cs="宋体"/>
          <w:kern w:val="0"/>
          <w:sz w:val="32"/>
          <w:szCs w:val="32"/>
        </w:rPr>
        <w:t>)X</w:t>
      </w:r>
      <w:r>
        <w:rPr>
          <w:rFonts w:ascii="宋体" w:hAnsi="宋体" w:eastAsia="仿宋" w:cs="Calibri"/>
          <w:kern w:val="0"/>
          <w:sz w:val="32"/>
          <w:szCs w:val="32"/>
        </w:rPr>
        <w:t> </w:t>
      </w:r>
      <w:r>
        <w:rPr>
          <w:rFonts w:ascii="仿宋" w:hAnsi="仿宋" w:eastAsia="仿宋" w:cs="宋体"/>
          <w:kern w:val="0"/>
          <w:sz w:val="32"/>
          <w:szCs w:val="32"/>
        </w:rPr>
        <w:t>100%=</w:t>
      </w:r>
      <w:r>
        <w:rPr>
          <w:rFonts w:hint="eastAsia" w:ascii="仿宋" w:hAnsi="仿宋" w:eastAsia="仿宋" w:cs="宋体"/>
          <w:kern w:val="0"/>
          <w:sz w:val="32"/>
          <w:szCs w:val="32"/>
        </w:rPr>
        <w:t>42.47</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100%</w:t>
      </w:r>
      <w:r>
        <w:rPr>
          <w:rFonts w:hint="eastAsia" w:ascii="仿宋" w:hAnsi="仿宋" w:eastAsia="仿宋" w:cs="宋体"/>
          <w:kern w:val="0"/>
          <w:sz w:val="32"/>
          <w:szCs w:val="32"/>
        </w:rPr>
        <w:t>，根据评分标准，我镇人民政府该项指标得满分</w:t>
      </w:r>
      <w:r>
        <w:rPr>
          <w:rFonts w:ascii="仿宋" w:hAnsi="仿宋" w:eastAsia="仿宋" w:cs="宋体"/>
          <w:kern w:val="0"/>
          <w:sz w:val="32"/>
          <w:szCs w:val="32"/>
        </w:rPr>
        <w:t>8</w:t>
      </w:r>
      <w:r>
        <w:rPr>
          <w:rFonts w:hint="eastAsia" w:ascii="仿宋" w:hAnsi="仿宋" w:eastAsia="仿宋" w:cs="宋体"/>
          <w:kern w:val="0"/>
          <w:sz w:val="32"/>
          <w:szCs w:val="32"/>
        </w:rPr>
        <w:t>分。</w:t>
      </w:r>
      <w:r>
        <w:rPr>
          <w:rFonts w:ascii="仿宋" w:hAnsi="仿宋" w:eastAsia="仿宋" w:cs="宋体"/>
          <w:kern w:val="0"/>
          <w:sz w:val="32"/>
          <w:szCs w:val="32"/>
        </w:rPr>
        <w:br w:type="textWrapping"/>
      </w:r>
      <w:r>
        <w:rPr>
          <w:rFonts w:hint="eastAsia" w:ascii="仿宋" w:hAnsi="仿宋" w:eastAsia="仿宋" w:cs="宋体"/>
          <w:kern w:val="0"/>
          <w:sz w:val="32"/>
          <w:szCs w:val="32"/>
        </w:rPr>
        <w:t>③政府采购执行率（</w:t>
      </w:r>
      <w:r>
        <w:rPr>
          <w:rFonts w:ascii="仿宋" w:hAnsi="仿宋" w:eastAsia="仿宋" w:cs="宋体"/>
          <w:kern w:val="0"/>
          <w:sz w:val="32"/>
          <w:szCs w:val="32"/>
        </w:rPr>
        <w:t>6</w:t>
      </w:r>
      <w:r>
        <w:rPr>
          <w:rFonts w:hint="eastAsia" w:ascii="仿宋" w:hAnsi="仿宋" w:eastAsia="仿宋" w:cs="宋体"/>
          <w:kern w:val="0"/>
          <w:sz w:val="32"/>
          <w:szCs w:val="32"/>
        </w:rPr>
        <w:t>分）：我镇人民政府年初预算采购金额0万元，</w:t>
      </w:r>
      <w:r>
        <w:rPr>
          <w:rFonts w:ascii="仿宋" w:hAnsi="仿宋" w:eastAsia="仿宋" w:cs="宋体"/>
          <w:kern w:val="0"/>
          <w:sz w:val="32"/>
          <w:szCs w:val="32"/>
        </w:rPr>
        <w:t>201</w:t>
      </w:r>
      <w:r>
        <w:rPr>
          <w:rFonts w:hint="eastAsia" w:ascii="仿宋" w:hAnsi="仿宋" w:eastAsia="仿宋" w:cs="宋体"/>
          <w:kern w:val="0"/>
          <w:sz w:val="32"/>
          <w:szCs w:val="32"/>
        </w:rPr>
        <w:t>9年度政府采购按政府集中采购相关规定执行，根据评分标准，我镇人民政府该项指标得满分</w:t>
      </w:r>
      <w:r>
        <w:rPr>
          <w:rFonts w:ascii="仿宋" w:hAnsi="仿宋" w:eastAsia="仿宋" w:cs="宋体"/>
          <w:kern w:val="0"/>
          <w:sz w:val="32"/>
          <w:szCs w:val="32"/>
        </w:rPr>
        <w:t>6</w:t>
      </w:r>
      <w:r>
        <w:rPr>
          <w:rFonts w:hint="eastAsia" w:ascii="仿宋" w:hAnsi="仿宋" w:eastAsia="仿宋" w:cs="宋体"/>
          <w:kern w:val="0"/>
          <w:sz w:val="32"/>
          <w:szCs w:val="32"/>
        </w:rPr>
        <w:t>分。</w:t>
      </w:r>
      <w:r>
        <w:rPr>
          <w:rFonts w:ascii="仿宋" w:hAnsi="仿宋" w:eastAsia="仿宋" w:cs="宋体"/>
          <w:kern w:val="0"/>
          <w:sz w:val="32"/>
          <w:szCs w:val="32"/>
        </w:rPr>
        <w:br w:type="textWrapping"/>
      </w:r>
      <w:r>
        <w:rPr>
          <w:rFonts w:hint="eastAsia" w:ascii="仿宋" w:hAnsi="仿宋" w:eastAsia="仿宋" w:cs="宋体"/>
          <w:kern w:val="0"/>
          <w:sz w:val="32"/>
          <w:szCs w:val="32"/>
        </w:rPr>
        <w:t>④管理制度健全性</w:t>
      </w:r>
      <w:r>
        <w:rPr>
          <w:rFonts w:ascii="仿宋" w:hAnsi="仿宋" w:eastAsia="仿宋" w:cs="宋体"/>
          <w:kern w:val="0"/>
          <w:sz w:val="32"/>
          <w:szCs w:val="32"/>
        </w:rPr>
        <w:t>(8</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：我镇人民政府建立了各项管理制度，相关管理制度合法、合规、完整，相关管理制度得到有效执行，根据评分标准，我镇人民政府该项指标得满分</w:t>
      </w:r>
      <w:r>
        <w:rPr>
          <w:rFonts w:ascii="仿宋" w:hAnsi="仿宋" w:eastAsia="仿宋" w:cs="宋体"/>
          <w:kern w:val="0"/>
          <w:sz w:val="32"/>
          <w:szCs w:val="32"/>
        </w:rPr>
        <w:t>8</w:t>
      </w:r>
      <w:r>
        <w:rPr>
          <w:rFonts w:hint="eastAsia" w:ascii="仿宋" w:hAnsi="仿宋" w:eastAsia="仿宋" w:cs="宋体"/>
          <w:kern w:val="0"/>
          <w:sz w:val="32"/>
          <w:szCs w:val="32"/>
        </w:rPr>
        <w:t>分。</w:t>
      </w:r>
    </w:p>
    <w:p>
      <w:pPr>
        <w:spacing w:line="560" w:lineRule="exact"/>
        <w:rPr>
          <w:rFonts w:ascii="仿宋" w:hAnsi="仿宋" w:eastAsia="仿宋"/>
          <w:sz w:val="32"/>
          <w:szCs w:val="32"/>
        </w:rPr>
      </w:pPr>
      <w:r>
        <w:rPr>
          <w:rFonts w:hint="eastAsia" w:ascii="仿宋" w:hAnsi="仿宋" w:eastAsia="仿宋" w:cs="宋体"/>
          <w:kern w:val="0"/>
          <w:sz w:val="32"/>
          <w:szCs w:val="32"/>
        </w:rPr>
        <w:t>⑤资金使用合规性</w:t>
      </w:r>
      <w:r>
        <w:rPr>
          <w:rFonts w:ascii="仿宋" w:hAnsi="仿宋" w:eastAsia="仿宋" w:cs="宋体"/>
          <w:kern w:val="0"/>
          <w:sz w:val="32"/>
          <w:szCs w:val="32"/>
        </w:rPr>
        <w:t>(6</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：我镇人民政府支出符合国家财经法规和财务管理制度规定以及有关专项资金管理办法的</w:t>
      </w:r>
      <w:r>
        <w:rPr>
          <w:rFonts w:hint="eastAsia" w:ascii="仿宋" w:hAnsi="仿宋" w:eastAsia="仿宋"/>
          <w:sz w:val="32"/>
          <w:szCs w:val="32"/>
        </w:rPr>
        <w:t>规定，资金的拨付有完整的审批过程和手续，项目的支出按规定经过评估论证，支出符合部门预算批复的用途，资金使用无截留、挤占、挪用、虚列支出等情况，根据评分标准，我镇人民政府该项指标得满分</w:t>
      </w:r>
      <w:r>
        <w:rPr>
          <w:rFonts w:ascii="仿宋" w:hAnsi="仿宋" w:eastAsia="仿宋"/>
          <w:sz w:val="32"/>
          <w:szCs w:val="32"/>
        </w:rPr>
        <w:t>6</w:t>
      </w:r>
      <w:r>
        <w:rPr>
          <w:rFonts w:hint="eastAsia" w:ascii="仿宋" w:hAnsi="仿宋" w:eastAsia="仿宋"/>
          <w:sz w:val="32"/>
          <w:szCs w:val="32"/>
        </w:rPr>
        <w:t>分</w:t>
      </w:r>
    </w:p>
    <w:p>
      <w:pPr>
        <w:spacing w:line="560" w:lineRule="exact"/>
        <w:rPr>
          <w:rFonts w:ascii="仿宋" w:hAnsi="仿宋" w:eastAsia="仿宋"/>
          <w:sz w:val="32"/>
          <w:szCs w:val="32"/>
        </w:rPr>
      </w:pPr>
      <w:r>
        <w:rPr>
          <w:rFonts w:hint="eastAsia" w:ascii="仿宋" w:hAnsi="仿宋" w:eastAsia="仿宋"/>
          <w:sz w:val="32"/>
          <w:szCs w:val="32"/>
        </w:rPr>
        <w:t>⑥预决算信息公开性</w:t>
      </w:r>
      <w:r>
        <w:rPr>
          <w:rFonts w:ascii="仿宋" w:hAnsi="仿宋" w:eastAsia="仿宋"/>
          <w:sz w:val="32"/>
          <w:szCs w:val="32"/>
        </w:rPr>
        <w:t>(5</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9年度预算按照要求公开，我镇人民政府基础数据信息和会计信息资料真实、完整，基础数据信息和汇集信息资料准确确。根据评分标准，我镇人民政府该项指标得满分</w:t>
      </w:r>
      <w:r>
        <w:rPr>
          <w:rFonts w:ascii="仿宋" w:hAnsi="仿宋" w:eastAsia="仿宋"/>
          <w:sz w:val="32"/>
          <w:szCs w:val="32"/>
        </w:rPr>
        <w:t>5</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、产出及效率</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职责履行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重点工作实际完成率</w:t>
      </w:r>
      <w:r>
        <w:rPr>
          <w:rFonts w:ascii="仿宋" w:hAnsi="仿宋" w:eastAsia="仿宋"/>
          <w:sz w:val="32"/>
          <w:szCs w:val="32"/>
        </w:rPr>
        <w:t>(8</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：我镇人民政府</w:t>
      </w:r>
      <w:r>
        <w:rPr>
          <w:rFonts w:ascii="仿宋" w:hAnsi="仿宋" w:eastAsia="仿宋"/>
          <w:sz w:val="32"/>
          <w:szCs w:val="32"/>
        </w:rPr>
        <w:t>201</w:t>
      </w:r>
      <w:r>
        <w:rPr>
          <w:rFonts w:hint="eastAsia" w:ascii="仿宋" w:hAnsi="仿宋" w:eastAsia="仿宋"/>
          <w:sz w:val="32"/>
          <w:szCs w:val="32"/>
        </w:rPr>
        <w:t>9年度认真贯彻落实县委、县政府的决策部署，突出</w:t>
      </w:r>
      <w:r>
        <w:rPr>
          <w:rFonts w:ascii="仿宋" w:hAnsi="仿宋" w:eastAsia="仿宋"/>
          <w:sz w:val="32"/>
          <w:szCs w:val="32"/>
        </w:rPr>
        <w:t>"</w:t>
      </w:r>
      <w:r>
        <w:rPr>
          <w:rFonts w:hint="eastAsia" w:ascii="仿宋" w:hAnsi="仿宋" w:eastAsia="仿宋"/>
          <w:sz w:val="32"/>
          <w:szCs w:val="32"/>
        </w:rPr>
        <w:t>优势产业、基础设施、新型城镇、生态文明、民生事业</w:t>
      </w:r>
      <w:r>
        <w:rPr>
          <w:rFonts w:ascii="仿宋" w:hAnsi="仿宋" w:eastAsia="仿宋"/>
          <w:sz w:val="32"/>
          <w:szCs w:val="32"/>
        </w:rPr>
        <w:t>"</w:t>
      </w:r>
      <w:r>
        <w:rPr>
          <w:rFonts w:hint="eastAsia" w:ascii="仿宋" w:hAnsi="仿宋" w:eastAsia="仿宋"/>
          <w:sz w:val="32"/>
          <w:szCs w:val="32"/>
        </w:rPr>
        <w:t>等五大建设，取得了较好成效。根据保办发</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szCs w:val="32"/>
        </w:rPr>
        <w:t>]</w:t>
      </w:r>
      <w:r>
        <w:rPr>
          <w:rFonts w:hint="eastAsia" w:ascii="仿宋" w:hAnsi="仿宋" w:eastAsia="仿宋"/>
          <w:sz w:val="32"/>
          <w:szCs w:val="32"/>
        </w:rPr>
        <w:t>9号《中共保靖县委办公室、保靖县人民政府办公室关于</w:t>
      </w:r>
      <w:r>
        <w:rPr>
          <w:rFonts w:ascii="仿宋" w:hAnsi="仿宋" w:eastAsia="仿宋"/>
          <w:sz w:val="32"/>
          <w:szCs w:val="32"/>
        </w:rPr>
        <w:t>201</w:t>
      </w:r>
      <w:r>
        <w:rPr>
          <w:rFonts w:hint="eastAsia" w:ascii="仿宋" w:hAnsi="仿宋" w:eastAsia="仿宋"/>
          <w:sz w:val="32"/>
          <w:szCs w:val="32"/>
        </w:rPr>
        <w:t>9年度全县五个文明建设绩效考核等工作考核评估情况的通报》，我镇人民政府在</w:t>
      </w:r>
      <w:r>
        <w:rPr>
          <w:rFonts w:ascii="仿宋" w:hAnsi="仿宋" w:eastAsia="仿宋"/>
          <w:sz w:val="32"/>
          <w:szCs w:val="32"/>
        </w:rPr>
        <w:t>201</w:t>
      </w:r>
      <w:r>
        <w:rPr>
          <w:rFonts w:hint="eastAsia" w:ascii="仿宋" w:hAnsi="仿宋" w:eastAsia="仿宋"/>
          <w:sz w:val="32"/>
          <w:szCs w:val="32"/>
        </w:rPr>
        <w:t>9年度在全县在五个文明建设绩效考核评估中评为一等乡镇。根据保办发 [2020] 15号《中共保靖县委办公室关于2019年度全县信访等6项工作考核评估情况的通报》，我镇人民政府2019年度全县脱贫攻坚工作考核为先进乡镇。根据评分标准，保靖县毛沟镇人民政府该项指标得分为</w:t>
      </w:r>
      <w:r>
        <w:rPr>
          <w:rFonts w:ascii="仿宋" w:hAnsi="仿宋" w:eastAsia="仿宋"/>
          <w:sz w:val="32"/>
          <w:szCs w:val="32"/>
        </w:rPr>
        <w:t>8</w:t>
      </w:r>
      <w:r>
        <w:rPr>
          <w:rFonts w:hint="eastAsia" w:ascii="仿宋" w:hAnsi="仿宋" w:eastAsia="仿宋"/>
          <w:sz w:val="32"/>
          <w:szCs w:val="32"/>
        </w:rPr>
        <w:t>分。</w:t>
      </w:r>
    </w:p>
    <w:p>
      <w:pPr>
        <w:widowControl/>
        <w:spacing w:line="560" w:lineRule="exact"/>
        <w:ind w:left="105" w:leftChars="50" w:firstLine="480" w:firstLineChars="150"/>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履职效益</w:t>
      </w: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①经济效益、社会效益</w:t>
      </w:r>
      <w:r>
        <w:rPr>
          <w:rFonts w:ascii="仿宋" w:hAnsi="仿宋" w:eastAsia="仿宋" w:cs="宋体"/>
          <w:kern w:val="0"/>
          <w:sz w:val="32"/>
          <w:szCs w:val="32"/>
        </w:rPr>
        <w:t>(6</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w:t>
      </w:r>
      <w:r>
        <w:rPr>
          <w:rFonts w:ascii="仿宋" w:hAnsi="仿宋" w:eastAsia="仿宋" w:cs="宋体"/>
          <w:kern w:val="0"/>
          <w:sz w:val="32"/>
          <w:szCs w:val="32"/>
        </w:rPr>
        <w:t>201</w:t>
      </w:r>
      <w:r>
        <w:rPr>
          <w:rFonts w:hint="eastAsia" w:ascii="仿宋" w:hAnsi="仿宋" w:eastAsia="仿宋" w:cs="宋体"/>
          <w:kern w:val="0"/>
          <w:sz w:val="32"/>
          <w:szCs w:val="32"/>
        </w:rPr>
        <w:t>9年按照年初制定的工作计划和工作目标，各项工作基本完成。</w:t>
      </w:r>
      <w:r>
        <w:rPr>
          <w:rFonts w:ascii="仿宋" w:hAnsi="仿宋" w:eastAsia="仿宋" w:cs="宋体"/>
          <w:kern w:val="0"/>
          <w:sz w:val="32"/>
          <w:szCs w:val="32"/>
        </w:rPr>
        <w:t>201</w:t>
      </w:r>
      <w:r>
        <w:rPr>
          <w:rFonts w:hint="eastAsia" w:ascii="仿宋" w:hAnsi="仿宋" w:eastAsia="仿宋" w:cs="宋体"/>
          <w:kern w:val="0"/>
          <w:sz w:val="32"/>
          <w:szCs w:val="32"/>
        </w:rPr>
        <w:t>9年度资金管理未存在违纪行为；资产处置程序规范；项目管理基本符合规定。根据评分标准，我镇人民政府该项指标得分</w:t>
      </w:r>
      <w:r>
        <w:rPr>
          <w:rFonts w:ascii="仿宋" w:hAnsi="仿宋" w:eastAsia="仿宋" w:cs="宋体"/>
          <w:kern w:val="0"/>
          <w:sz w:val="32"/>
          <w:szCs w:val="32"/>
        </w:rPr>
        <w:t>6</w:t>
      </w:r>
      <w:r>
        <w:rPr>
          <w:rFonts w:hint="eastAsia" w:ascii="仿宋" w:hAnsi="仿宋" w:eastAsia="仿宋" w:cs="宋体"/>
          <w:kern w:val="0"/>
          <w:sz w:val="32"/>
          <w:szCs w:val="32"/>
        </w:rPr>
        <w:t>分。</w:t>
      </w: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②行政效能</w:t>
      </w:r>
      <w:r>
        <w:rPr>
          <w:rFonts w:ascii="仿宋" w:hAnsi="仿宋" w:eastAsia="仿宋" w:cs="宋体"/>
          <w:kern w:val="0"/>
          <w:sz w:val="32"/>
          <w:szCs w:val="32"/>
        </w:rPr>
        <w:t>(6</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我镇人民政府不断改进行政管理，讲求优质高效，改进文会风，精简会议、文件，严格资产管理和经费使用。行政效率提高，行政成本进一步降低，但是日常公用经费、办公费用实际开支比上年略有上升，根据评分标准，我镇人民政府该项指标得分3分。</w:t>
      </w:r>
      <w:r>
        <w:rPr>
          <w:rFonts w:ascii="仿宋" w:hAnsi="仿宋" w:eastAsia="仿宋" w:cs="宋体"/>
          <w:kern w:val="0"/>
          <w:sz w:val="32"/>
          <w:szCs w:val="32"/>
        </w:rPr>
        <w:br w:type="textWrapping"/>
      </w:r>
      <w:r>
        <w:rPr>
          <w:rFonts w:ascii="仿宋" w:hAnsi="仿宋" w:eastAsia="仿宋" w:cs="宋体"/>
          <w:kern w:val="0"/>
          <w:sz w:val="32"/>
          <w:szCs w:val="32"/>
        </w:rPr>
        <w:t xml:space="preserve">    </w:t>
      </w:r>
      <w:r>
        <w:rPr>
          <w:rFonts w:hint="eastAsia" w:ascii="仿宋" w:hAnsi="仿宋" w:eastAsia="仿宋" w:cs="宋体"/>
          <w:kern w:val="0"/>
          <w:sz w:val="32"/>
          <w:szCs w:val="32"/>
        </w:rPr>
        <w:t>③社会公众或服务对象满意度</w:t>
      </w:r>
      <w:r>
        <w:rPr>
          <w:rFonts w:ascii="仿宋" w:hAnsi="仿宋" w:eastAsia="仿宋" w:cs="宋体"/>
          <w:kern w:val="0"/>
          <w:sz w:val="32"/>
          <w:szCs w:val="32"/>
        </w:rPr>
        <w:t>(6</w:t>
      </w:r>
      <w:r>
        <w:rPr>
          <w:rFonts w:hint="eastAsia" w:ascii="仿宋" w:hAnsi="仿宋" w:eastAsia="仿宋" w:cs="宋体"/>
          <w:kern w:val="0"/>
          <w:sz w:val="32"/>
          <w:szCs w:val="32"/>
        </w:rPr>
        <w:t>分</w:t>
      </w:r>
      <w:r>
        <w:rPr>
          <w:rFonts w:ascii="仿宋" w:hAnsi="仿宋" w:eastAsia="仿宋" w:cs="宋体"/>
          <w:kern w:val="0"/>
          <w:sz w:val="32"/>
          <w:szCs w:val="32"/>
        </w:rPr>
        <w:t>)</w:t>
      </w:r>
      <w:r>
        <w:rPr>
          <w:rFonts w:hint="eastAsia" w:ascii="仿宋" w:hAnsi="仿宋" w:eastAsia="仿宋" w:cs="宋体"/>
          <w:kern w:val="0"/>
          <w:sz w:val="32"/>
          <w:szCs w:val="32"/>
        </w:rPr>
        <w:t>：本次绩效评价，随机抽取办事的30个老百姓，进行口头调查，根据他们反馈的和他们的打分，显示服务对象对我镇人民政府的工作满意度为88.35%。根据评分标准，我镇人民政府该项指标得满分4分。</w:t>
      </w:r>
      <w:r>
        <w:rPr>
          <w:rFonts w:ascii="仿宋" w:hAnsi="仿宋" w:eastAsia="仿宋" w:cs="宋体"/>
          <w:kern w:val="0"/>
          <w:sz w:val="32"/>
          <w:szCs w:val="32"/>
        </w:rPr>
        <w:br w:type="textWrapping"/>
      </w:r>
      <w:r>
        <w:rPr>
          <w:rFonts w:hint="eastAsia" w:ascii="仿宋" w:hAnsi="仿宋" w:eastAsia="仿宋" w:cs="宋体"/>
          <w:kern w:val="0"/>
          <w:sz w:val="32"/>
          <w:szCs w:val="32"/>
        </w:rPr>
        <w:t>六、绩效评价结论</w:t>
      </w:r>
    </w:p>
    <w:p>
      <w:pPr>
        <w:widowControl/>
        <w:spacing w:line="560" w:lineRule="exact"/>
        <w:ind w:left="105" w:leftChars="5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根据评价指标体系测算，我镇人民政府部门整体支出绩效评价得分是投入绩效为</w:t>
      </w:r>
      <w:r>
        <w:rPr>
          <w:rFonts w:ascii="仿宋" w:hAnsi="仿宋" w:eastAsia="仿宋" w:cs="宋体"/>
          <w:kern w:val="0"/>
          <w:sz w:val="32"/>
          <w:szCs w:val="32"/>
        </w:rPr>
        <w:t>1</w:t>
      </w:r>
      <w:r>
        <w:rPr>
          <w:rFonts w:hint="eastAsia" w:ascii="仿宋" w:hAnsi="仿宋" w:eastAsia="仿宋" w:cs="宋体"/>
          <w:kern w:val="0"/>
          <w:sz w:val="32"/>
          <w:szCs w:val="32"/>
        </w:rPr>
        <w:t>3分，过程绩效为</w:t>
      </w:r>
      <w:r>
        <w:rPr>
          <w:rFonts w:ascii="仿宋" w:hAnsi="仿宋" w:eastAsia="仿宋" w:cs="宋体"/>
          <w:kern w:val="0"/>
          <w:sz w:val="32"/>
          <w:szCs w:val="32"/>
        </w:rPr>
        <w:t>5</w:t>
      </w:r>
      <w:r>
        <w:rPr>
          <w:rFonts w:hint="eastAsia" w:ascii="仿宋" w:hAnsi="仿宋" w:eastAsia="仿宋" w:cs="宋体"/>
          <w:kern w:val="0"/>
          <w:sz w:val="32"/>
          <w:szCs w:val="32"/>
        </w:rPr>
        <w:t>3分，产出及效率绩效为21分，总绩效为87分。</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七、存在的问题</w:t>
      </w:r>
    </w:p>
    <w:p>
      <w:pPr>
        <w:widowControl/>
        <w:spacing w:line="560" w:lineRule="exact"/>
        <w:ind w:left="105" w:leftChars="50" w:firstLine="640" w:firstLineChars="200"/>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、我镇公用经费超支，需要合理安排政府公用开支。</w:t>
      </w:r>
      <w:r>
        <w:rPr>
          <w:rFonts w:ascii="仿宋" w:hAnsi="仿宋" w:eastAsia="仿宋" w:cs="宋体"/>
          <w:kern w:val="0"/>
          <w:sz w:val="32"/>
          <w:szCs w:val="32"/>
        </w:rPr>
        <w:br w:type="textWrapping"/>
      </w:r>
      <w:r>
        <w:rPr>
          <w:rFonts w:hint="eastAsia" w:ascii="仿宋" w:hAnsi="仿宋" w:eastAsia="仿宋" w:cs="宋体"/>
          <w:kern w:val="0"/>
          <w:sz w:val="32"/>
          <w:szCs w:val="32"/>
        </w:rPr>
        <w:t>八、有关建议</w:t>
      </w:r>
    </w:p>
    <w:p>
      <w:pPr>
        <w:widowControl/>
        <w:spacing w:line="560" w:lineRule="exact"/>
        <w:ind w:left="105" w:leftChars="50" w:firstLine="640" w:firstLineChars="200"/>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建议加强政策学习，提高思想认识。组织单位人员认真学习《预算法》等相关法规、制度，提高单位领导对全面预算管理的重视程度，增强财务人员的预算意识，坚持先有预算、后有支出.没有预算不得支出。</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ascii="仿宋" w:hAnsi="仿宋" w:eastAsia="仿宋" w:cs="宋体"/>
          <w:kern w:val="0"/>
          <w:sz w:val="32"/>
          <w:szCs w:val="32"/>
        </w:rPr>
        <w:t>(2)</w:t>
      </w:r>
      <w:r>
        <w:rPr>
          <w:rFonts w:hint="eastAsia" w:ascii="仿宋" w:hAnsi="仿宋" w:eastAsia="仿宋" w:cs="宋体"/>
          <w:kern w:val="0"/>
          <w:sz w:val="32"/>
          <w:szCs w:val="32"/>
        </w:rPr>
        <w:t>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（3）针对公用经费超出预算的情况，政府应该合理规划经费的使用，将资金使用安排合理。</w:t>
      </w:r>
      <w:r>
        <w:rPr>
          <w:rFonts w:ascii="仿宋" w:hAnsi="仿宋" w:eastAsia="仿宋" w:cs="宋体"/>
          <w:kern w:val="0"/>
          <w:sz w:val="32"/>
          <w:szCs w:val="32"/>
        </w:rPr>
        <w:br w:type="textWrapping"/>
      </w:r>
    </w:p>
    <w:p>
      <w:pPr>
        <w:spacing w:line="560" w:lineRule="exact"/>
        <w:rPr>
          <w:rFonts w:ascii="仿宋" w:hAnsi="仿宋" w:eastAsia="仿宋"/>
          <w:sz w:val="32"/>
          <w:szCs w:val="32"/>
        </w:rPr>
      </w:pPr>
    </w:p>
    <w:p>
      <w:pPr>
        <w:rPr>
          <w:rFonts w:ascii="仿宋" w:hAnsi="仿宋" w:eastAsia="仿宋"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4B1E"/>
    <w:multiLevelType w:val="multilevel"/>
    <w:tmpl w:val="6DEC4B1E"/>
    <w:lvl w:ilvl="0" w:tentative="0">
      <w:start w:val="1"/>
      <w:numFmt w:val="japaneseCounting"/>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7BE847ED"/>
    <w:multiLevelType w:val="multilevel"/>
    <w:tmpl w:val="7BE847ED"/>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3089B"/>
    <w:rsid w:val="0004263F"/>
    <w:rsid w:val="00046DA8"/>
    <w:rsid w:val="0005519E"/>
    <w:rsid w:val="000618DE"/>
    <w:rsid w:val="00073DEB"/>
    <w:rsid w:val="000A5834"/>
    <w:rsid w:val="000E0C04"/>
    <w:rsid w:val="000F7151"/>
    <w:rsid w:val="0011019C"/>
    <w:rsid w:val="00172566"/>
    <w:rsid w:val="001C588E"/>
    <w:rsid w:val="001D3006"/>
    <w:rsid w:val="001E18C1"/>
    <w:rsid w:val="0026330D"/>
    <w:rsid w:val="00266D58"/>
    <w:rsid w:val="00280E65"/>
    <w:rsid w:val="002973AB"/>
    <w:rsid w:val="002A00FC"/>
    <w:rsid w:val="002C7C10"/>
    <w:rsid w:val="002E376A"/>
    <w:rsid w:val="00321C28"/>
    <w:rsid w:val="00337A71"/>
    <w:rsid w:val="00351412"/>
    <w:rsid w:val="003540B6"/>
    <w:rsid w:val="00363D15"/>
    <w:rsid w:val="0037744F"/>
    <w:rsid w:val="003C3A27"/>
    <w:rsid w:val="00410AA8"/>
    <w:rsid w:val="00431124"/>
    <w:rsid w:val="00437E24"/>
    <w:rsid w:val="00460066"/>
    <w:rsid w:val="00467102"/>
    <w:rsid w:val="00483422"/>
    <w:rsid w:val="004B636E"/>
    <w:rsid w:val="00545C99"/>
    <w:rsid w:val="00553D3D"/>
    <w:rsid w:val="005A0FEF"/>
    <w:rsid w:val="005B3613"/>
    <w:rsid w:val="005D34EB"/>
    <w:rsid w:val="005F2285"/>
    <w:rsid w:val="005F2B90"/>
    <w:rsid w:val="005F302A"/>
    <w:rsid w:val="005F560B"/>
    <w:rsid w:val="00602886"/>
    <w:rsid w:val="00675858"/>
    <w:rsid w:val="00681651"/>
    <w:rsid w:val="00683E58"/>
    <w:rsid w:val="00693565"/>
    <w:rsid w:val="006D18E1"/>
    <w:rsid w:val="006D2F04"/>
    <w:rsid w:val="006E358E"/>
    <w:rsid w:val="006E4518"/>
    <w:rsid w:val="00705030"/>
    <w:rsid w:val="00774B88"/>
    <w:rsid w:val="00796652"/>
    <w:rsid w:val="007A432D"/>
    <w:rsid w:val="007D2F7A"/>
    <w:rsid w:val="007D5F4D"/>
    <w:rsid w:val="007F06A6"/>
    <w:rsid w:val="007F0F3F"/>
    <w:rsid w:val="007F1EC1"/>
    <w:rsid w:val="007F20C1"/>
    <w:rsid w:val="008201E7"/>
    <w:rsid w:val="00876C4C"/>
    <w:rsid w:val="00894A39"/>
    <w:rsid w:val="008A0DAC"/>
    <w:rsid w:val="008B0E87"/>
    <w:rsid w:val="008C65FD"/>
    <w:rsid w:val="008E309F"/>
    <w:rsid w:val="008E79D4"/>
    <w:rsid w:val="00911786"/>
    <w:rsid w:val="009238CF"/>
    <w:rsid w:val="00925BBB"/>
    <w:rsid w:val="00927BD9"/>
    <w:rsid w:val="00962B14"/>
    <w:rsid w:val="00972962"/>
    <w:rsid w:val="009A76F1"/>
    <w:rsid w:val="009C6436"/>
    <w:rsid w:val="009D7C52"/>
    <w:rsid w:val="00A1720F"/>
    <w:rsid w:val="00A21139"/>
    <w:rsid w:val="00A5258F"/>
    <w:rsid w:val="00A5513C"/>
    <w:rsid w:val="00A87C84"/>
    <w:rsid w:val="00AC188B"/>
    <w:rsid w:val="00B2020D"/>
    <w:rsid w:val="00B27D85"/>
    <w:rsid w:val="00BC7C50"/>
    <w:rsid w:val="00BD0A9F"/>
    <w:rsid w:val="00BD5511"/>
    <w:rsid w:val="00C17EB1"/>
    <w:rsid w:val="00C23D3D"/>
    <w:rsid w:val="00C367CF"/>
    <w:rsid w:val="00C4135B"/>
    <w:rsid w:val="00C53BB3"/>
    <w:rsid w:val="00C87A0F"/>
    <w:rsid w:val="00CA3882"/>
    <w:rsid w:val="00CC093F"/>
    <w:rsid w:val="00CC5E23"/>
    <w:rsid w:val="00D17C7A"/>
    <w:rsid w:val="00D301F5"/>
    <w:rsid w:val="00D30881"/>
    <w:rsid w:val="00D32E9D"/>
    <w:rsid w:val="00D35388"/>
    <w:rsid w:val="00D40901"/>
    <w:rsid w:val="00D41C88"/>
    <w:rsid w:val="00D62FBD"/>
    <w:rsid w:val="00D7110F"/>
    <w:rsid w:val="00D74DFB"/>
    <w:rsid w:val="00D75AB4"/>
    <w:rsid w:val="00D858AB"/>
    <w:rsid w:val="00DA4FF0"/>
    <w:rsid w:val="00DD7F03"/>
    <w:rsid w:val="00DF5CDD"/>
    <w:rsid w:val="00E2200E"/>
    <w:rsid w:val="00E22F2A"/>
    <w:rsid w:val="00E33927"/>
    <w:rsid w:val="00E4169C"/>
    <w:rsid w:val="00E5787F"/>
    <w:rsid w:val="00E617B3"/>
    <w:rsid w:val="00E731C2"/>
    <w:rsid w:val="00E86AB0"/>
    <w:rsid w:val="00ED397A"/>
    <w:rsid w:val="00ED550F"/>
    <w:rsid w:val="00EF0E86"/>
    <w:rsid w:val="00F2419A"/>
    <w:rsid w:val="00F323B5"/>
    <w:rsid w:val="00F46895"/>
    <w:rsid w:val="00F64B92"/>
    <w:rsid w:val="00F867E4"/>
    <w:rsid w:val="00FA0023"/>
    <w:rsid w:val="00FB57B5"/>
    <w:rsid w:val="00FC359D"/>
    <w:rsid w:val="00FF3FCD"/>
    <w:rsid w:val="00FF5566"/>
    <w:rsid w:val="06396F4E"/>
    <w:rsid w:val="245B2463"/>
    <w:rsid w:val="2F7275D5"/>
    <w:rsid w:val="42431521"/>
    <w:rsid w:val="430601C5"/>
    <w:rsid w:val="45FF68CB"/>
    <w:rsid w:val="4B363764"/>
    <w:rsid w:val="560E58BC"/>
    <w:rsid w:val="72C20623"/>
    <w:rsid w:val="771A1AE1"/>
    <w:rsid w:val="7FF113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styleId="8">
    <w:name w:val="Placeholder Text"/>
    <w:basedOn w:val="6"/>
    <w:semiHidden/>
    <w:qFormat/>
    <w:uiPriority w:val="99"/>
    <w:rPr>
      <w:rFonts w:cs="Times New Roman"/>
      <w:color w:val="808080"/>
    </w:rPr>
  </w:style>
  <w:style w:type="character" w:customStyle="1" w:styleId="9">
    <w:name w:val="批注框文本 Char"/>
    <w:basedOn w:val="6"/>
    <w:link w:val="2"/>
    <w:semiHidden/>
    <w:qFormat/>
    <w:locked/>
    <w:uiPriority w:val="99"/>
    <w:rPr>
      <w:rFonts w:cs="Times New Roman"/>
      <w:sz w:val="2"/>
    </w:rPr>
  </w:style>
  <w:style w:type="character" w:customStyle="1" w:styleId="10">
    <w:name w:val="页眉 Char"/>
    <w:basedOn w:val="6"/>
    <w:link w:val="4"/>
    <w:semiHidden/>
    <w:uiPriority w:val="99"/>
    <w:rPr>
      <w:rFonts w:ascii="Calibri" w:hAnsi="Calibri"/>
      <w:kern w:val="2"/>
      <w:sz w:val="18"/>
      <w:szCs w:val="18"/>
    </w:rPr>
  </w:style>
  <w:style w:type="character" w:customStyle="1" w:styleId="11">
    <w:name w:val="页脚 Char"/>
    <w:basedOn w:val="6"/>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1163</Words>
  <Characters>6634</Characters>
  <Lines>55</Lines>
  <Paragraphs>15</Paragraphs>
  <TotalTime>138</TotalTime>
  <ScaleCrop>false</ScaleCrop>
  <LinksUpToDate>false</LinksUpToDate>
  <CharactersWithSpaces>7782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2020-07-08T07:14:00Z</dcterms:created>
  <dc:creator>Administrator</dc:creator>
  <cp:lastModifiedBy>9 5 2 7</cp:lastModifiedBy>
  <cp:lastPrinted>2019-07-18T05:33:00Z</cp:lastPrinted>
  <dcterms:modified xsi:type="dcterms:W3CDTF">2020-10-09T03:44:06Z</dcterms:modified>
  <dc:title>保靖县毛沟镇人民政府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