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24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4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24"/>
          <w:highlight w:val="none"/>
          <w:lang w:val="en-US" w:eastAsia="zh-CN"/>
        </w:rPr>
        <w:t>5</w:t>
      </w:r>
    </w:p>
    <w:p>
      <w:pPr>
        <w:widowControl/>
        <w:snapToGrid w:val="0"/>
        <w:jc w:val="left"/>
        <w:rPr>
          <w:rFonts w:hint="default" w:ascii="Times New Roman" w:hAnsi="Times New Roman" w:eastAsia="宋体" w:cs="Times New Roman"/>
          <w:color w:val="auto"/>
          <w:kern w:val="0"/>
          <w:sz w:val="18"/>
          <w:szCs w:val="18"/>
          <w:highlight w:val="none"/>
        </w:rPr>
      </w:pPr>
    </w:p>
    <w:p>
      <w:pPr>
        <w:pStyle w:val="5"/>
        <w:spacing w:line="54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440" w:firstLineChars="100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"/>
        </w:rPr>
        <w:t>2023年保靖县初中起点本科层次乡村小学男教师公费定向培养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440" w:firstLineChars="100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"/>
        </w:rPr>
        <w:t>省级项目计划招生来源计划表</w:t>
      </w:r>
    </w:p>
    <w:p>
      <w:pPr>
        <w:pStyle w:val="5"/>
        <w:spacing w:line="600" w:lineRule="exact"/>
        <w:ind w:left="0" w:leftChars="0" w:firstLine="0" w:firstLineChars="0"/>
        <w:jc w:val="righ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招生专业：小学教育</w:t>
      </w:r>
    </w:p>
    <w:tbl>
      <w:tblPr>
        <w:tblStyle w:val="3"/>
        <w:tblW w:w="140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1873"/>
        <w:gridCol w:w="1480"/>
        <w:gridCol w:w="2115"/>
        <w:gridCol w:w="1903"/>
        <w:gridCol w:w="1856"/>
        <w:gridCol w:w="2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市州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县市区</w:t>
            </w:r>
          </w:p>
        </w:tc>
        <w:tc>
          <w:tcPr>
            <w:tcW w:w="7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培养学校与招生计划数</w:t>
            </w:r>
          </w:p>
        </w:tc>
        <w:tc>
          <w:tcPr>
            <w:tcW w:w="2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</w:trPr>
        <w:tc>
          <w:tcPr>
            <w:tcW w:w="2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湖南第一师范学院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长沙师范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湖南城市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湘西土家族苗族自治州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保靖县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</w:tr>
    </w:tbl>
    <w:p>
      <w:pPr>
        <w:pStyle w:val="5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EE47310-57AB-4E2F-955E-5EAF6B05FAA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D0B4044-E6EA-41CF-90CD-7BDC1A6BE1C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70FA28A-088A-4A83-B6CB-1B662573740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GE5YjVkMmUzMmI2ODljZTIzOTEwYjg0M2U5ZjUifQ=="/>
  </w:docVars>
  <w:rsids>
    <w:rsidRoot w:val="0D043FEB"/>
    <w:rsid w:val="0D043FEB"/>
    <w:rsid w:val="178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spacing w:before="0" w:beforeLines="0" w:line="240" w:lineRule="auto"/>
      <w:ind w:firstLineChars="0"/>
      <w:jc w:val="center"/>
      <w:textAlignment w:val="baseline"/>
    </w:pPr>
    <w:rPr>
      <w:rFonts w:ascii="Arial" w:hAnsi="Arial" w:eastAsia="方正小标宋简体"/>
      <w:kern w:val="0"/>
      <w:sz w:val="44"/>
      <w:szCs w:val="21"/>
      <w:lang w:val="en-US" w:eastAsia="zh-CN" w:bidi="ar-SA"/>
    </w:rPr>
  </w:style>
  <w:style w:type="paragraph" w:customStyle="1" w:styleId="5">
    <w:name w:val="BodyText1I2"/>
    <w:basedOn w:val="6"/>
    <w:qFormat/>
    <w:uiPriority w:val="0"/>
    <w:pPr>
      <w:ind w:left="420" w:leftChars="200" w:firstLine="420" w:firstLineChars="200"/>
      <w:jc w:val="both"/>
      <w:textAlignment w:val="baseline"/>
    </w:pPr>
  </w:style>
  <w:style w:type="paragraph" w:customStyle="1" w:styleId="6">
    <w:name w:val="BodyTextIndent"/>
    <w:basedOn w:val="1"/>
    <w:qFormat/>
    <w:uiPriority w:val="0"/>
    <w:pPr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2023-06-14T07:48:00Z</dcterms:created>
  <dc:creator>瑞宇Yang_</dc:creator>
  <cp:lastModifiedBy>瑞宇Yang_</cp:lastModifiedBy>
  <dcterms:modified xsi:type="dcterms:W3CDTF">2023-06-14T07:50:12Z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42CB69F06A8A4A2A82A82DF221CDB637_11</vt:lpwstr>
  </property>
</Properties>
</file>