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5" w:line="233" w:lineRule="auto"/>
        <w:ind w:right="485"/>
        <w:jc w:val="both"/>
        <w:rPr>
          <w:rFonts w:hint="eastAsia" w:ascii="Times New Roman" w:hAnsi="Times New Roman" w:eastAsia="黑体"/>
          <w:sz w:val="32"/>
          <w:lang w:val="en-US" w:eastAsia="zh-CN"/>
        </w:rPr>
      </w:pPr>
      <w:r>
        <w:rPr>
          <w:rFonts w:ascii="Times New Roman" w:hAnsi="Times New Roman" w:eastAsia="黑体"/>
          <w:sz w:val="32"/>
        </w:rPr>
        <w:t>附件</w:t>
      </w:r>
      <w:r>
        <w:rPr>
          <w:rFonts w:hint="eastAsia" w:ascii="Times New Roman" w:hAnsi="Times New Roman" w:eastAsia="黑体"/>
          <w:sz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20" w:lineRule="exact"/>
        <w:ind w:right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pacing w:val="2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22"/>
          <w:sz w:val="44"/>
          <w:szCs w:val="44"/>
          <w:lang w:val="en-US" w:eastAsia="zh-CN"/>
        </w:rPr>
        <w:t>2023年湖南省高中（中职）起点乡村教师公费定向培养学校招生工作联系方式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黑体"/>
          <w:sz w:val="32"/>
        </w:rPr>
      </w:pPr>
    </w:p>
    <w:tbl>
      <w:tblPr>
        <w:tblStyle w:val="4"/>
        <w:tblW w:w="145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838"/>
        <w:gridCol w:w="2422"/>
        <w:gridCol w:w="1800"/>
        <w:gridCol w:w="1417"/>
        <w:gridCol w:w="1409"/>
        <w:gridCol w:w="2135"/>
        <w:gridCol w:w="2842"/>
        <w:gridCol w:w="756"/>
        <w:gridCol w:w="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tblHeader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lang w:bidi="ar"/>
              </w:rPr>
              <w:t>单位名称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lang w:bidi="ar"/>
              </w:rPr>
              <w:t>工作部门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lang w:bidi="ar"/>
              </w:rPr>
              <w:t>传真电话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lang w:bidi="ar"/>
              </w:rPr>
              <w:t>电子邮箱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lang w:bidi="ar"/>
              </w:rPr>
              <w:t>单位地址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lang w:bidi="ar"/>
              </w:rPr>
              <w:t>邮编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唐军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湖南师范大学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招生与就业指导处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0731-88872222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0731-88872809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zsb@hunnu.edu.cn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长沙市岳麓区潇湘中路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110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410081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匡曼丽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招生就业处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0731-58290670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0731-58290147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zsb@hnust.edu.cn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8"/>
                <w:szCs w:val="18"/>
                <w:lang w:bidi="ar"/>
              </w:rPr>
              <w:t>湘潭市雨湖区桃园路湖南科技大学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411201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邓琳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湖南农业大学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教务处招生科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18229916611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0731-84618084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4491788@qq.com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长沙市芙蓉区湖南农业大学原行政楼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室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410128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张婷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湖南工业大学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招生与就业指导处招生科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0731-22183322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0731-22183322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271277661@qq.com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株洲市天元区泰山西路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412007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尚川鹏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吉首大学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招生就业处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13762157618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0743-8563838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1781582992@qq.com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湖南吉首市人民南路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416000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易波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湖南理工学院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招生与就业指导处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0730-8648876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0730-8640244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178533711@qq.com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岳阳市岳阳楼区湘北大道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439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414006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向卓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衡阳师范学院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招生与就业指导处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0734-8486615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0734-8484941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zs@hynu.edu.cn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湖南衡阳市珠晖区衡花路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421002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蔡星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湖南第一师范学院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招生就业处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0731-88228033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0731-88228169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37949786@qq.com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长沙市岳麓区枫林三路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410205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谢娜娃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长沙师范学院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招生就业处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0731-84036198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0731-84036199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长沙市星沙特立路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410100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杨光辉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湖南城市学院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招生就业处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0737-4628168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0737-4628858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zs@hncu.edu.cn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益阳市赫山区迎宾东路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413000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张小玲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怀化学院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招生就业与创新创业指导处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0745-2853370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zsb@hhtc.edu.cn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怀化市鹤城区金海路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号怀化学院东校区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418000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湖南文理学院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招生就业处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0736-7186057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常德市洞庭大道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415000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严伟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邵阳学院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招生就业与创新创业指导处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0739-5432591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0739-5432591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2870268148@qq.com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邵阳市大祥区学院路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422000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刘伟元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湖南人文科技学院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教务处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0738-8325377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0738-8325700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huhstzsb@163.com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娄底市氐星路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487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417000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曾康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湘南学院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招生与就业指导处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18973518489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0735-2865358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36315298@qq.com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郴州市郴州大道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889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423000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陈安民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招生就业与创新创业指导处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0746-6382188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0746-6382188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husezs@163.com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永州市零陵区杨梓塘路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425199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闫萌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湖南女子学院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招生就业处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0731-82766142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0731-82766112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hnndzsb@126.com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长沙市中意一路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410004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何巍湘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长沙民政职业技术学院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招生与就业处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0731-82763288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0731-82763278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right="-149" w:rightChars="-71"/>
              <w:jc w:val="left"/>
              <w:rPr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kern w:val="0"/>
                <w:sz w:val="18"/>
                <w:szCs w:val="18"/>
                <w:lang w:bidi="ar"/>
              </w:rPr>
              <w:t>zhaoshengban@csmzxy.edu.cn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长沙市雨花区香樟路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410004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宋闽湘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湖南铁道职业技术学院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招生就业处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0731-22783965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0731-22436444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970721095@qq.com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18"/>
                <w:szCs w:val="18"/>
                <w:lang w:bidi="ar"/>
              </w:rPr>
              <w:t>株洲市云龙示范区田心大道</w:t>
            </w:r>
            <w:r>
              <w:rPr>
                <w:rFonts w:ascii="Times New Roman" w:hAnsi="Times New Roman" w:cs="Times New Roman"/>
                <w:color w:val="000000"/>
                <w:spacing w:val="-8"/>
                <w:kern w:val="0"/>
                <w:sz w:val="18"/>
                <w:szCs w:val="18"/>
                <w:lang w:bidi="ar"/>
              </w:rPr>
              <w:t>1111</w:t>
            </w: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412001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黄婷婷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湖南大众传媒职业技术学院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视觉艺术学院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13755061194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17952851@qq.com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长沙县星沙特立路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5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410100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邹丹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长沙职业技术学院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招生与就业工作处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0731-88105420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1259574890@qq.com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长沙市湘江新区谷苑路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522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410217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曾增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湖南工业职业技术学院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招生就业处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19118811076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0731-82946177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hngyzsjyc@163.com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长沙市岳麓区含浦科教园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410208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李燕红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湖南生物机电职业技术学院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招生就业处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13467588827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0731-84163577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21779798@qq.com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长沙市芙蓉区隆平高科技园东湖招生就业处二楼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410127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陈燕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湖南汽车工程职业学院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招生就业处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18573302355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0731-22118833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657730239@qq,com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株洲市云龙示范区智慧路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412001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毛颖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湖南环境生物职业技术学院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招生就业处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0734-8591999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727909325@qq.com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衡阳市石鼓区望城路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421005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曹波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湖南财经工业职业技术学院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招生就业指导处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0734-8378042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right="-107" w:rightChars="-51"/>
              <w:jc w:val="left"/>
              <w:rPr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kern w:val="0"/>
                <w:sz w:val="18"/>
                <w:szCs w:val="18"/>
                <w:lang w:bidi="ar"/>
              </w:rPr>
              <w:t>caobo13337345608@126.com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衡阳市珠晖区狮山路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421001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</w:pPr>
          </w:p>
        </w:tc>
      </w:tr>
    </w:tbl>
    <w:p>
      <w:pPr>
        <w:snapToGrid w:val="0"/>
        <w:jc w:val="left"/>
        <w:rPr>
          <w:rFonts w:hint="default" w:ascii="Times New Roman" w:hAnsi="Times New Roman" w:eastAsia="宋体" w:cs="Times New Roman"/>
          <w:color w:val="auto"/>
          <w:sz w:val="20"/>
          <w:szCs w:val="20"/>
          <w:highlight w:val="none"/>
          <w:lang w:val="en-US" w:eastAsia="zh-CN"/>
        </w:rPr>
      </w:pPr>
    </w:p>
    <w:p>
      <w:bookmarkStart w:id="0" w:name="_GoBack"/>
      <w:bookmarkEnd w:id="0"/>
    </w:p>
    <w:sectPr>
      <w:footerReference r:id="rId5" w:type="default"/>
      <w:pgSz w:w="16838" w:h="11906" w:orient="landscape"/>
      <w:pgMar w:top="1587" w:right="2154" w:bottom="1474" w:left="204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F62D5F-23A2-43C0-BF65-0423F7D4F9B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E6CD6E2-2FCC-47EE-A9F0-4364C51E6D30}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C094805-B636-453F-84FB-6CBBD4E0415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17B30CF-CBB4-417B-9A52-2AA0D41F47E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57"/>
      <w:jc w:val="right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- 15 -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NGE5YjVkMmUzMmI2ODljZTIzOTEwYjg0M2U5ZjUifQ=="/>
  </w:docVars>
  <w:rsids>
    <w:rsidRoot w:val="249A29F3"/>
    <w:rsid w:val="178B181B"/>
    <w:rsid w:val="249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widowControl/>
      <w:spacing w:before="0" w:beforeLines="0" w:line="240" w:lineRule="auto"/>
      <w:ind w:firstLineChars="0"/>
      <w:jc w:val="center"/>
      <w:textAlignment w:val="baseline"/>
    </w:pPr>
    <w:rPr>
      <w:rFonts w:ascii="Arial" w:hAnsi="Arial" w:eastAsia="Arial Unicode MS"/>
      <w:kern w:val="0"/>
      <w:sz w:val="44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2023-06-14T07:21:00Z</dcterms:created>
  <dc:creator>瑞宇Yang_</dc:creator>
  <cp:lastModifiedBy>瑞宇Yang_</cp:lastModifiedBy>
  <dcterms:modified xsi:type="dcterms:W3CDTF">2023-06-14T07:24:25Z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DEB8B599587A4B2F947326970C628CAF_11</vt:lpwstr>
  </property>
</Properties>
</file>