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2023年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保靖</w:t>
      </w:r>
      <w:r>
        <w:rPr>
          <w:rFonts w:hint="eastAsia" w:ascii="黑体" w:hAnsi="黑体" w:eastAsia="黑体" w:cs="黑体"/>
          <w:sz w:val="36"/>
          <w:szCs w:val="36"/>
        </w:rPr>
        <w:t>县普惠性民办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幼儿园</w:t>
      </w:r>
      <w:r>
        <w:rPr>
          <w:rFonts w:hint="eastAsia" w:ascii="黑体" w:hAnsi="黑体" w:eastAsia="黑体" w:cs="黑体"/>
          <w:sz w:val="36"/>
          <w:szCs w:val="36"/>
        </w:rPr>
        <w:t>拟认定名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878"/>
        <w:gridCol w:w="2209"/>
        <w:gridCol w:w="3845"/>
        <w:gridCol w:w="1186"/>
        <w:gridCol w:w="137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  <w:t>幼儿园名称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法人登记证号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办园地址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服务年限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保靖县绿贝儿幼儿园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52433125394215281J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保靖县喜乐广场4#栋楼二、三层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保靖县葫芦镇阳光宝贝幼儿园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highlight w:val="none"/>
              </w:rPr>
              <w:t>52433125099745028P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保靖县葫芦镇葫芦村一组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保靖县朝阳幼儿园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52433125064217006L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保靖县迁陵镇花井社区郑家堡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水田河镇水田河幼儿园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highlight w:val="none"/>
              </w:rPr>
              <w:t>52433125332064119x2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保靖县水田河镇车站内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保靖县红旗幼儿园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5243312539571471XA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保靖县魏竹路喜阳集团对面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保靖县侨投幼儿园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52433125320529915L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保靖县迁陵镇廖家坡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保靖县沿江幼儿园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52433125087624974U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保靖县迁陵镇喜鹊溪社区老码头75号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保靖县野竹坪镇育才幼儿园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highlight w:val="none"/>
              </w:rPr>
              <w:t>524331253447067521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保靖县清水坪镇野竹坪村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保靖县天天幼儿园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524331253967445152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保靖县迁陵镇南门路129号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保靖县复兴镇日升幼儿园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524331250986024208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保靖县复兴镇老场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保靖县毛沟镇童天幼儿园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524331255870205791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保靖县毛沟镇拱桥村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保靖县毛沟镇岁运幼儿园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52433125053859329M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保靖县毛沟镇岁运幼儿园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保靖县全兴幼儿园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52433125355541068T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保靖县迁陵镇风筝坪社区马巷11号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保靖县大桥幼儿园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524331250959178226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保靖县迁陵镇酉水北路11号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保靖县贝贝乐幼儿园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524331250749700694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保靖县迁陵镇西门街195号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保靖县毛沟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镇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永和幼儿园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52433125MJJ540406M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保靖县毛沟镇永和村下街组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保靖县胜利幼儿园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52433125089747724F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保靖县迁陵镇魏竹路原阳朝法庭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保靖县万佳幼儿园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52433125582778866B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保靖县迁陵镇东辉商业城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保靖县比耳蓝精灵幼儿园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52433125395842682K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保靖县比耳镇比耳村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350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元</w:t>
            </w:r>
            <w:r>
              <w:rPr>
                <w:rFonts w:hint="eastAsia" w:ascii="华文楷体" w:hAnsi="华文楷体" w:eastAsia="华文楷体" w:cs="华文楷体"/>
                <w:color w:val="000000"/>
                <w:sz w:val="20"/>
                <w:szCs w:val="20"/>
              </w:rPr>
              <w:t>/</w:t>
            </w: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61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00172A27"/>
    <w:rsid w:val="06780797"/>
    <w:rsid w:val="07965F63"/>
    <w:rsid w:val="0AFF41F3"/>
    <w:rsid w:val="21F41273"/>
    <w:rsid w:val="2EC4391B"/>
    <w:rsid w:val="3504652B"/>
    <w:rsid w:val="3BC03F8C"/>
    <w:rsid w:val="66735208"/>
    <w:rsid w:val="6AD22D2E"/>
    <w:rsid w:val="7E6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ascii="华文楷体" w:hAnsi="华文楷体" w:eastAsia="华文楷体" w:cs="华文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984</Words>
  <Characters>1409</Characters>
  <Lines>0</Lines>
  <Paragraphs>0</Paragraphs>
  <TotalTime>21</TotalTime>
  <ScaleCrop>false</ScaleCrop>
  <LinksUpToDate>false</LinksUpToDate>
  <CharactersWithSpaces>1476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2023-07-24T07:29:00Z</dcterms:created>
  <dc:creator>HV</dc:creator>
  <cp:lastModifiedBy>一一</cp:lastModifiedBy>
  <cp:lastPrinted>2023-07-25T00:31:00Z</cp:lastPrinted>
  <dcterms:modified xsi:type="dcterms:W3CDTF">2023-07-29T02:28:31Z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879563044424404EB1A9E350D5004387_13</vt:lpwstr>
  </property>
</Properties>
</file>