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40"/>
          <w:szCs w:val="40"/>
          <w:lang w:eastAsia="zh-CN"/>
        </w:rPr>
        <w:t>保靖县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2023年从县外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  <w:lang w:eastAsia="zh-CN"/>
        </w:rPr>
        <w:t>在编教师中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选调教师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回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  <w:lang w:eastAsia="zh-CN"/>
        </w:rPr>
        <w:t>保靖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工作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  <w:lang w:eastAsia="zh-CN"/>
        </w:rPr>
        <w:t>报名表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lang w:val="en-US" w:eastAsia="zh-CN"/>
        </w:rPr>
        <w:t xml:space="preserve"> </w:t>
      </w:r>
      <w:bookmarkEnd w:id="0"/>
      <w:r>
        <w:rPr>
          <w:rFonts w:hint="eastAsia" w:ascii="楷体" w:hAnsi="楷体" w:eastAsia="楷体" w:cs="楷体"/>
          <w:b w:val="0"/>
          <w:bCs/>
          <w:color w:val="000000"/>
          <w:sz w:val="24"/>
          <w:lang w:val="en-US" w:eastAsia="zh-CN"/>
        </w:rPr>
        <w:t xml:space="preserve">                                            </w:t>
      </w:r>
      <w:r>
        <w:rPr>
          <w:rFonts w:hint="eastAsia" w:ascii="楷体" w:hAnsi="楷体" w:eastAsia="楷体" w:cs="楷体"/>
          <w:b w:val="0"/>
          <w:bCs/>
          <w:color w:val="000000"/>
          <w:sz w:val="24"/>
        </w:rPr>
        <w:t xml:space="preserve">      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楷体" w:cs="黑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  <w:lang w:val="en-US" w:eastAsia="zh-CN"/>
        </w:rPr>
        <w:t xml:space="preserve">                                    </w:t>
      </w:r>
      <w:r>
        <w:rPr>
          <w:rFonts w:hint="eastAsia" w:ascii="楷体" w:hAnsi="楷体" w:eastAsia="楷体" w:cs="楷体"/>
          <w:b w:val="0"/>
          <w:bCs/>
          <w:color w:val="000000"/>
          <w:sz w:val="24"/>
        </w:rPr>
        <w:t>报名序号：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u w:val="single"/>
          <w:lang w:val="en-US" w:eastAsia="zh-CN"/>
        </w:rPr>
        <w:t xml:space="preserve">           </w:t>
      </w:r>
    </w:p>
    <w:tbl>
      <w:tblPr>
        <w:tblStyle w:val="3"/>
        <w:tblW w:w="896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654"/>
        <w:gridCol w:w="1292"/>
        <w:gridCol w:w="1203"/>
        <w:gridCol w:w="472"/>
        <w:gridCol w:w="523"/>
        <w:gridCol w:w="201"/>
        <w:gridCol w:w="913"/>
        <w:gridCol w:w="1173"/>
        <w:gridCol w:w="199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0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6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  称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17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3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3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7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个人简历</w:t>
            </w:r>
          </w:p>
        </w:tc>
        <w:tc>
          <w:tcPr>
            <w:tcW w:w="7769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0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单位意见</w:t>
            </w:r>
          </w:p>
        </w:tc>
        <w:tc>
          <w:tcPr>
            <w:tcW w:w="3691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单位意见：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             公章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160" w:firstLineChars="900"/>
              <w:jc w:val="both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年  月  日</w:t>
            </w:r>
          </w:p>
        </w:tc>
        <w:tc>
          <w:tcPr>
            <w:tcW w:w="40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主管部门意见：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                 公章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354" w:firstLineChars="147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352" w:firstLineChars="147"/>
              <w:textAlignment w:val="auto"/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我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lang w:eastAsia="zh-CN"/>
              </w:rPr>
              <w:t>自愿参加教师选调考试，并承诺：服从组织安排，保证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所提供的材料真实有效，如有弄虚作假，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lang w:eastAsia="zh-CN"/>
              </w:rPr>
              <w:t>甘愿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放弃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资格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lang w:eastAsia="zh-CN"/>
              </w:rPr>
              <w:t>并接受相关处罚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352" w:firstLineChars="147"/>
              <w:textAlignment w:val="auto"/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480" w:firstLineChars="200"/>
              <w:textAlignment w:val="auto"/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应聘人签名：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1920" w:firstLineChars="800"/>
              <w:textAlignment w:val="auto"/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1920" w:firstLineChars="800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lang w:val="en-US" w:eastAsia="zh-CN"/>
              </w:rPr>
              <w:t>2023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年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_GB2312" w:eastAsia="楷体_GB2312"/>
                <w:b w:val="0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_GB2312" w:eastAsia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z w:val="24"/>
              </w:rPr>
              <w:t>经审查，该考生符合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24"/>
              </w:rPr>
              <w:t>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楷体_GB2312" w:eastAsia="楷体_GB2312"/>
                <w:b w:val="0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_GB2312" w:eastAsia="楷体_GB2312"/>
                <w:b w:val="0"/>
                <w:bCs/>
                <w:color w:val="000000"/>
                <w:sz w:val="24"/>
                <w:u w:val="single"/>
                <w:lang w:val="en-US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z w:val="24"/>
              </w:rPr>
              <w:t>审查人签名：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1999" w:firstLineChars="833"/>
              <w:textAlignment w:val="auto"/>
              <w:rPr>
                <w:rFonts w:hint="eastAsia" w:ascii="楷体_GB2312" w:eastAsia="楷体_GB2312"/>
                <w:b w:val="0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textAlignment w:val="auto"/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2160" w:firstLineChars="900"/>
              <w:textAlignment w:val="auto"/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2160" w:firstLineChars="900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lang w:val="en-US" w:eastAsia="zh-CN"/>
              </w:rPr>
              <w:t>2023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年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日</w:t>
            </w:r>
          </w:p>
        </w:tc>
      </w:tr>
    </w:tbl>
    <w:p>
      <w:pPr>
        <w:spacing w:line="280" w:lineRule="exact"/>
        <w:jc w:val="center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说明1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报名序号由</w:t>
      </w:r>
      <w:r>
        <w:rPr>
          <w:rFonts w:hint="eastAsia"/>
          <w:sz w:val="24"/>
          <w:szCs w:val="24"/>
          <w:lang w:eastAsia="zh-CN"/>
        </w:rPr>
        <w:t>报名工作组</w:t>
      </w:r>
      <w:r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报考对象</w:t>
      </w:r>
      <w:r>
        <w:rPr>
          <w:rFonts w:hint="eastAsia"/>
          <w:sz w:val="24"/>
          <w:szCs w:val="24"/>
        </w:rPr>
        <w:t>必须如实填写上述内容，如</w:t>
      </w:r>
      <w:r>
        <w:rPr>
          <w:rFonts w:hint="eastAsia"/>
          <w:sz w:val="24"/>
          <w:szCs w:val="24"/>
          <w:lang w:eastAsia="zh-CN"/>
        </w:rPr>
        <w:t>有弄虚作假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一经查实将</w:t>
      </w:r>
      <w:r>
        <w:rPr>
          <w:rFonts w:hint="eastAsia"/>
          <w:sz w:val="24"/>
          <w:szCs w:val="24"/>
        </w:rPr>
        <w:t>取消</w:t>
      </w:r>
      <w:r>
        <w:rPr>
          <w:rFonts w:hint="eastAsia"/>
          <w:sz w:val="24"/>
          <w:szCs w:val="24"/>
          <w:lang w:eastAsia="zh-CN"/>
        </w:rPr>
        <w:t>选调</w:t>
      </w:r>
      <w:r>
        <w:rPr>
          <w:rFonts w:hint="eastAsia"/>
          <w:sz w:val="24"/>
          <w:szCs w:val="24"/>
        </w:rPr>
        <w:t>资格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此表由</w:t>
      </w:r>
      <w:r>
        <w:rPr>
          <w:rFonts w:hint="eastAsia"/>
          <w:sz w:val="24"/>
          <w:szCs w:val="24"/>
          <w:lang w:eastAsia="zh-CN"/>
        </w:rPr>
        <w:t>选调</w:t>
      </w:r>
      <w:r>
        <w:rPr>
          <w:rFonts w:hint="eastAsia"/>
          <w:sz w:val="24"/>
          <w:szCs w:val="24"/>
        </w:rPr>
        <w:t>单位留存</w:t>
      </w:r>
      <w:r>
        <w:rPr>
          <w:rFonts w:hint="eastAsia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GE5YjVkMmUzMmI2ODljZTIzOTEwYjg0M2U5ZjUifQ=="/>
  </w:docVars>
  <w:rsids>
    <w:rsidRoot w:val="417E5CF0"/>
    <w:rsid w:val="178B181B"/>
    <w:rsid w:val="417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2023-07-31T07:58:00Z</dcterms:created>
  <dc:creator>一一</dc:creator>
  <cp:lastModifiedBy>一一</cp:lastModifiedBy>
  <dcterms:modified xsi:type="dcterms:W3CDTF">2023-07-31T07:59:05Z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D9C6C1907B5A4AE5BC3CA2B0C6339113_11</vt:lpwstr>
  </property>
</Properties>
</file>